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E91" w:rsidRPr="00B45CF2" w:rsidRDefault="00A32E91" w:rsidP="00A32E91">
      <w:pPr>
        <w:tabs>
          <w:tab w:val="left" w:pos="3685"/>
        </w:tabs>
        <w:jc w:val="center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b/>
          <w:color w:val="auto"/>
        </w:rPr>
        <w:t xml:space="preserve">ZAŁĄCZNIK NR 3 DO SWZ - </w:t>
      </w:r>
      <w:r w:rsidRPr="00856B54">
        <w:rPr>
          <w:rFonts w:ascii="Times New Roman" w:eastAsia="Times New Roman" w:hAnsi="Times New Roman" w:cs="Times New Roman"/>
          <w:b/>
          <w:bCs/>
          <w:color w:val="auto"/>
        </w:rPr>
        <w:t>OŚWIADCZENIE WYKONAWCY</w:t>
      </w:r>
      <w:r>
        <w:rPr>
          <w:rFonts w:ascii="Times New Roman" w:eastAsia="Times New Roman" w:hAnsi="Times New Roman" w:cs="Times New Roman"/>
          <w:b/>
          <w:bCs/>
          <w:color w:val="auto"/>
        </w:rPr>
        <w:t>/PODMIOTU UDOSTĘPNIAJACEGO ZASOBY</w:t>
      </w:r>
      <w:r w:rsidRPr="00856B54">
        <w:rPr>
          <w:rFonts w:ascii="Times New Roman" w:eastAsia="Times New Roman" w:hAnsi="Times New Roman" w:cs="Times New Roman"/>
          <w:b/>
          <w:bCs/>
          <w:color w:val="auto"/>
        </w:rPr>
        <w:t xml:space="preserve"> O AKTUALNOŚCI INFORMACJI ZAWARTYCH W OŚWIADCZENIU, O KTÓRYM MOWA W ART. 125 UST. 1 PZP W ZAKRESIE PODSTAW WYKLUCZENIA Z POSTĘPOWANIA</w:t>
      </w: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Wykonawca: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</w:t>
      </w:r>
      <w:r w:rsidR="005F0E6E">
        <w:rPr>
          <w:rFonts w:ascii="Times New Roman" w:hAnsi="Times New Roman" w:cs="Times New Roman"/>
          <w:color w:val="auto"/>
        </w:rPr>
        <w:t>………………………………</w:t>
      </w: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(pełna nazwa/firma, adres, NIP)</w:t>
      </w: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reprezentowany przez:</w:t>
      </w:r>
    </w:p>
    <w:p w:rsidR="00A32E91" w:rsidRPr="00B45CF2" w:rsidRDefault="00A32E91" w:rsidP="00A32E91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  <w:color w:val="auto"/>
        </w:rPr>
      </w:pPr>
      <w:r w:rsidRPr="00856B54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  <w:r w:rsidR="002210B0">
        <w:rPr>
          <w:rFonts w:ascii="Times New Roman" w:hAnsi="Times New Roman" w:cs="Times New Roman"/>
          <w:color w:val="auto"/>
        </w:rPr>
        <w:t>……………………</w:t>
      </w:r>
    </w:p>
    <w:p w:rsidR="00A32E91" w:rsidRDefault="00A32E91" w:rsidP="00A32E9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  <w:r w:rsidRPr="00856B54">
        <w:rPr>
          <w:rFonts w:ascii="Times New Roman" w:hAnsi="Times New Roman" w:cs="Times New Roman"/>
          <w:i/>
          <w:color w:val="auto"/>
        </w:rPr>
        <w:t>(imię, nazwisko, stanowisko/podstawa do  reprezentacji)</w:t>
      </w:r>
    </w:p>
    <w:p w:rsidR="00A32E91" w:rsidRPr="00B45CF2" w:rsidRDefault="00A32E91" w:rsidP="00A32E91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  <w:color w:val="auto"/>
        </w:rPr>
      </w:pPr>
    </w:p>
    <w:p w:rsidR="00A32E91" w:rsidRPr="00B45CF2" w:rsidRDefault="00A32E91" w:rsidP="00A32E91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856B54">
        <w:rPr>
          <w:rFonts w:ascii="Times New Roman" w:eastAsia="Times New Roman" w:hAnsi="Times New Roman" w:cs="Times New Roman"/>
          <w:color w:val="auto"/>
          <w:u w:val="single"/>
        </w:rPr>
        <w:t>Oświadczenie Wykonawcy</w:t>
      </w:r>
      <w:r>
        <w:rPr>
          <w:rFonts w:ascii="Times New Roman" w:eastAsia="Times New Roman" w:hAnsi="Times New Roman" w:cs="Times New Roman"/>
          <w:color w:val="auto"/>
          <w:u w:val="single"/>
        </w:rPr>
        <w:t>/Podmiotu udostępniającego zasoby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W związku ze złożeniem oferty w postępowaniu o udzielenie zamówienia publicznego </w:t>
      </w:r>
      <w:r w:rsidRPr="00856B54">
        <w:rPr>
          <w:rFonts w:ascii="Times New Roman" w:hAnsi="Times New Roman" w:cs="Times New Roman"/>
          <w:color w:val="auto"/>
        </w:rPr>
        <w:t xml:space="preserve">pn. </w:t>
      </w:r>
      <w:r w:rsidRPr="00856B54">
        <w:rPr>
          <w:rFonts w:ascii="Times New Roman" w:eastAsia="Times New Roman" w:hAnsi="Times New Roman" w:cs="Times New Roman"/>
          <w:color w:val="auto"/>
          <w:u w:val="single"/>
        </w:rPr>
        <w:t>„</w:t>
      </w:r>
      <w:r>
        <w:rPr>
          <w:rFonts w:ascii="Times New Roman" w:hAnsi="Times New Roman" w:cs="Times New Roman"/>
          <w:bCs/>
          <w:color w:val="auto"/>
          <w:u w:val="single"/>
        </w:rPr>
        <w:t>Przeb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udowa </w:t>
      </w:r>
      <w:r>
        <w:rPr>
          <w:rFonts w:ascii="Times New Roman" w:hAnsi="Times New Roman" w:cs="Times New Roman"/>
          <w:bCs/>
          <w:color w:val="auto"/>
          <w:u w:val="single"/>
        </w:rPr>
        <w:t>strefy przyjęcia odpadów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 xml:space="preserve"> w</w:t>
      </w:r>
      <w:r>
        <w:rPr>
          <w:rFonts w:ascii="Times New Roman" w:hAnsi="Times New Roman" w:cs="Times New Roman"/>
          <w:bCs/>
          <w:color w:val="auto"/>
          <w:u w:val="single"/>
        </w:rPr>
        <w:t xml:space="preserve"> sortowni na terenie </w:t>
      </w:r>
      <w:r w:rsidRPr="00856B54">
        <w:rPr>
          <w:rFonts w:ascii="Times New Roman" w:hAnsi="Times New Roman" w:cs="Times New Roman"/>
          <w:bCs/>
          <w:color w:val="auto"/>
          <w:u w:val="single"/>
        </w:rPr>
        <w:t>ZGO Pukinin</w:t>
      </w:r>
      <w:r w:rsidRPr="00856B54">
        <w:rPr>
          <w:rFonts w:ascii="Times New Roman" w:hAnsi="Times New Roman" w:cs="Times New Roman"/>
          <w:color w:val="auto"/>
          <w:u w:val="single"/>
        </w:rPr>
        <w:t>”</w:t>
      </w:r>
      <w:r w:rsidRPr="00856B54">
        <w:rPr>
          <w:rFonts w:ascii="Times New Roman" w:hAnsi="Times New Roman" w:cs="Times New Roman"/>
          <w:color w:val="auto"/>
        </w:rPr>
        <w:t xml:space="preserve"> (numer sprawy: ZP/0</w:t>
      </w:r>
      <w:r w:rsidR="00AF5219">
        <w:rPr>
          <w:rFonts w:ascii="Times New Roman" w:hAnsi="Times New Roman" w:cs="Times New Roman"/>
          <w:color w:val="auto"/>
        </w:rPr>
        <w:t>2</w:t>
      </w:r>
      <w:r w:rsidRPr="00856B54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3</w:t>
      </w:r>
      <w:r w:rsidRPr="00856B54">
        <w:rPr>
          <w:rFonts w:ascii="Times New Roman" w:hAnsi="Times New Roman" w:cs="Times New Roman"/>
          <w:color w:val="auto"/>
        </w:rPr>
        <w:t>), prowadzonego przez ZGO AQUARIUM Sp. z o.o.</w:t>
      </w:r>
    </w:p>
    <w:p w:rsidR="00A32E91" w:rsidRPr="00B45CF2" w:rsidRDefault="00A32E91" w:rsidP="00A32E91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Ja niżej podpisany 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>…………………………………………………………………………………………………..</w:t>
      </w:r>
      <w:r w:rsidRPr="00856B54">
        <w:rPr>
          <w:rFonts w:ascii="Times New Roman" w:eastAsia="Times New Roman" w:hAnsi="Times New Roman" w:cs="Times New Roman"/>
          <w:bCs/>
          <w:color w:val="auto"/>
        </w:rPr>
        <w:br/>
        <w:t>oświadczam, że informacje zawarte w oświadczeniu, o którym mowa w art. 125 ust. 1  ustawy  z dnia 11 września 2019 r. (Dz. U. z 202</w:t>
      </w:r>
      <w:r>
        <w:rPr>
          <w:rFonts w:ascii="Times New Roman" w:eastAsia="Times New Roman" w:hAnsi="Times New Roman" w:cs="Times New Roman"/>
          <w:bCs/>
          <w:color w:val="auto"/>
        </w:rPr>
        <w:t>2</w:t>
      </w: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 r. poz. </w:t>
      </w:r>
      <w:r>
        <w:rPr>
          <w:rFonts w:ascii="Times New Roman" w:eastAsia="Times New Roman" w:hAnsi="Times New Roman" w:cs="Times New Roman"/>
          <w:bCs/>
          <w:color w:val="auto"/>
        </w:rPr>
        <w:t>1710</w:t>
      </w: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 ze zm.) przedłożonym wraz z ofertą na formularzu </w:t>
      </w:r>
      <w:r w:rsidR="002210B0" w:rsidRPr="002210B0">
        <w:rPr>
          <w:rFonts w:ascii="Times New Roman" w:eastAsia="Times New Roman" w:hAnsi="Times New Roman" w:cs="Times New Roman"/>
          <w:bCs/>
          <w:color w:val="auto"/>
        </w:rPr>
        <w:t>(Załącznik nr 2A/2B do SWZ)</w:t>
      </w:r>
      <w:r w:rsidR="00ED2134">
        <w:rPr>
          <w:rFonts w:ascii="Times New Roman" w:eastAsia="Times New Roman" w:hAnsi="Times New Roman" w:cs="Times New Roman"/>
          <w:bCs/>
          <w:color w:val="auto"/>
        </w:rPr>
        <w:t xml:space="preserve"> są</w:t>
      </w:r>
      <w:r w:rsidRPr="00856B54">
        <w:rPr>
          <w:rFonts w:ascii="Times New Roman" w:eastAsia="Times New Roman" w:hAnsi="Times New Roman" w:cs="Times New Roman"/>
          <w:bCs/>
          <w:color w:val="auto"/>
        </w:rPr>
        <w:t xml:space="preserve"> aktualne w zakresie podstaw wykluczenia z postępowania określonych w: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>-</w:t>
      </w:r>
      <w:r w:rsidRPr="00856B54">
        <w:rPr>
          <w:rFonts w:ascii="Times New Roman" w:eastAsia="Times New Roman" w:hAnsi="Times New Roman" w:cs="Times New Roman"/>
          <w:bCs/>
          <w:color w:val="auto"/>
        </w:rPr>
        <w:tab/>
        <w:t xml:space="preserve">art. 108 ust. 1 pkt 1-3 </w:t>
      </w:r>
      <w:proofErr w:type="spellStart"/>
      <w:r w:rsidRPr="00856B54">
        <w:rPr>
          <w:rFonts w:ascii="Times New Roman" w:eastAsia="Times New Roman" w:hAnsi="Times New Roman" w:cs="Times New Roman"/>
          <w:bCs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bCs/>
          <w:color w:val="auto"/>
        </w:rPr>
        <w:t>.,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bCs/>
          <w:color w:val="auto"/>
        </w:rPr>
        <w:t>-</w:t>
      </w:r>
      <w:r w:rsidRPr="00856B54">
        <w:rPr>
          <w:rFonts w:ascii="Times New Roman" w:eastAsia="Times New Roman" w:hAnsi="Times New Roman" w:cs="Times New Roman"/>
          <w:bCs/>
          <w:color w:val="auto"/>
        </w:rPr>
        <w:tab/>
      </w:r>
      <w:r w:rsidRPr="00856B54">
        <w:rPr>
          <w:rFonts w:ascii="Times New Roman" w:eastAsia="Times New Roman" w:hAnsi="Times New Roman" w:cs="Times New Roman"/>
          <w:color w:val="auto"/>
        </w:rPr>
        <w:t xml:space="preserve">art. 108 ust. 1 pkt 4 </w:t>
      </w:r>
      <w:proofErr w:type="spellStart"/>
      <w:r w:rsidRPr="00856B5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color w:val="auto"/>
        </w:rPr>
        <w:t xml:space="preserve">. odnośnie do orzeczenia zakazu ubiegania się o zamówienie publiczne tytułem środka zapobiegawczego, </w:t>
      </w:r>
    </w:p>
    <w:p w:rsidR="00A32E91" w:rsidRPr="00B45CF2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color w:val="auto"/>
        </w:rPr>
        <w:t>-</w:t>
      </w:r>
      <w:r w:rsidRPr="00856B54">
        <w:rPr>
          <w:rFonts w:ascii="Times New Roman" w:eastAsia="Times New Roman" w:hAnsi="Times New Roman" w:cs="Times New Roman"/>
          <w:color w:val="auto"/>
        </w:rPr>
        <w:tab/>
        <w:t xml:space="preserve">art. 108 ust. 1 pkt 5 </w:t>
      </w:r>
      <w:proofErr w:type="spellStart"/>
      <w:r w:rsidRPr="00856B5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color w:val="auto"/>
        </w:rPr>
        <w:t xml:space="preserve">. odnośnie do zawarcia z innymi Wykonawcami porozumienia mającego na celu zakłócenie konkurencji, </w:t>
      </w:r>
    </w:p>
    <w:p w:rsidR="00A32E91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  <w:r w:rsidRPr="00856B54">
        <w:rPr>
          <w:rFonts w:ascii="Times New Roman" w:eastAsia="Times New Roman" w:hAnsi="Times New Roman" w:cs="Times New Roman"/>
          <w:color w:val="auto"/>
        </w:rPr>
        <w:t>-</w:t>
      </w:r>
      <w:r w:rsidRPr="00856B54">
        <w:rPr>
          <w:rFonts w:ascii="Times New Roman" w:eastAsia="Times New Roman" w:hAnsi="Times New Roman" w:cs="Times New Roman"/>
          <w:color w:val="auto"/>
        </w:rPr>
        <w:tab/>
        <w:t xml:space="preserve">art. 108 ust. 1 pkt 6 </w:t>
      </w:r>
      <w:proofErr w:type="spellStart"/>
      <w:r w:rsidRPr="00856B54">
        <w:rPr>
          <w:rFonts w:ascii="Times New Roman" w:eastAsia="Times New Roman" w:hAnsi="Times New Roman" w:cs="Times New Roman"/>
          <w:color w:val="auto"/>
        </w:rPr>
        <w:t>p.z.p</w:t>
      </w:r>
      <w:proofErr w:type="spellEnd"/>
      <w:r w:rsidRPr="00856B54">
        <w:rPr>
          <w:rFonts w:ascii="Times New Roman" w:eastAsia="Times New Roman" w:hAnsi="Times New Roman" w:cs="Times New Roman"/>
          <w:color w:val="auto"/>
        </w:rPr>
        <w:t>.,</w:t>
      </w:r>
    </w:p>
    <w:p w:rsidR="00A32E91" w:rsidRPr="00927402" w:rsidRDefault="00927402" w:rsidP="00927402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 </w:t>
      </w:r>
      <w:r w:rsidR="00A32E91" w:rsidRPr="00927402">
        <w:rPr>
          <w:rFonts w:ascii="Times New Roman" w:hAnsi="Times New Roman" w:cs="Times New Roman"/>
          <w:color w:val="auto"/>
        </w:rPr>
        <w:t xml:space="preserve">art. </w:t>
      </w:r>
      <w:r w:rsidR="00A32E91" w:rsidRPr="00927402">
        <w:rPr>
          <w:rFonts w:ascii="Times New Roman" w:eastAsia="Times New Roman" w:hAnsi="Times New Roman" w:cs="Times New Roman"/>
          <w:color w:val="auto"/>
        </w:rPr>
        <w:t xml:space="preserve">7 ust. 1 ustawy </w:t>
      </w:r>
      <w:r w:rsidR="00A32E91" w:rsidRPr="00927402">
        <w:rPr>
          <w:rFonts w:ascii="Times New Roman" w:hAnsi="Times New Roman" w:cs="Times New Roman"/>
          <w:color w:val="auto"/>
        </w:rPr>
        <w:t>z dnia 13 kwietnia 2022 r.</w:t>
      </w:r>
      <w:r w:rsidR="00A32E91" w:rsidRPr="00927402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A32E91" w:rsidRPr="00927402">
        <w:rPr>
          <w:rFonts w:ascii="Times New Roman" w:hAnsi="Times New Roman" w:cs="Times New Roman"/>
          <w:iCs/>
          <w:color w:val="auto"/>
        </w:rPr>
        <w:t>o szczególnych rozwiązaniach w zakresie przeciwdziałania wspieraniu agresji na Ukrainę oraz służących ochronie bezpieczeństwa narodowego.</w:t>
      </w:r>
    </w:p>
    <w:p w:rsidR="00A32E91" w:rsidRPr="00856B54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A32E91" w:rsidRPr="00B45CF2" w:rsidRDefault="00A32E91" w:rsidP="00A32E91">
      <w:pPr>
        <w:tabs>
          <w:tab w:val="left" w:pos="709"/>
        </w:tabs>
        <w:spacing w:before="120" w:line="276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E84729" w:rsidRDefault="00E84729"/>
    <w:sectPr w:rsidR="00E8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91"/>
    <w:rsid w:val="002210B0"/>
    <w:rsid w:val="005F0E6E"/>
    <w:rsid w:val="00927402"/>
    <w:rsid w:val="00A32E91"/>
    <w:rsid w:val="00AF5219"/>
    <w:rsid w:val="00E84729"/>
    <w:rsid w:val="00E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FBC2"/>
  <w15:chartTrackingRefBased/>
  <w15:docId w15:val="{83E6F189-99B1-453A-AE33-449C3E28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,Obiekt"/>
    <w:basedOn w:val="Normalny"/>
    <w:link w:val="AkapitzlistZnak"/>
    <w:uiPriority w:val="34"/>
    <w:qFormat/>
    <w:rsid w:val="00A32E91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A32E9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5</cp:revision>
  <dcterms:created xsi:type="dcterms:W3CDTF">2023-01-03T12:48:00Z</dcterms:created>
  <dcterms:modified xsi:type="dcterms:W3CDTF">2023-02-06T07:16:00Z</dcterms:modified>
</cp:coreProperties>
</file>