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38D6" w14:textId="77777777" w:rsidR="0050325F" w:rsidRPr="00986AAD" w:rsidRDefault="0050325F" w:rsidP="0050325F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86AAD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2B DO SWZ - </w:t>
      </w:r>
      <w:r w:rsidRPr="00986AAD">
        <w:rPr>
          <w:rFonts w:ascii="Times New Roman" w:hAnsi="Times New Roman" w:cs="Times New Roman"/>
          <w:b/>
          <w:bCs/>
          <w:color w:val="auto"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986AAD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14:paraId="4A2835DE" w14:textId="77777777" w:rsidR="0050325F" w:rsidRPr="002F63E6" w:rsidRDefault="0050325F" w:rsidP="0050325F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14:paraId="03A77479" w14:textId="77777777" w:rsidR="0050325F" w:rsidRPr="002F63E6" w:rsidRDefault="0050325F" w:rsidP="0050325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Podmiot:</w:t>
      </w:r>
    </w:p>
    <w:p w14:paraId="4A2BEBDF" w14:textId="77777777" w:rsidR="0050325F" w:rsidRPr="002F63E6" w:rsidRDefault="0050325F" w:rsidP="0050325F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14:paraId="1204A068" w14:textId="77777777" w:rsidR="0050325F" w:rsidRPr="002F63E6" w:rsidRDefault="0050325F" w:rsidP="0050325F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  <w:u w:val="single"/>
        </w:rPr>
      </w:pPr>
      <w:r w:rsidRPr="002F63E6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568A79D1" w14:textId="77777777" w:rsidR="0050325F" w:rsidRDefault="0050325F" w:rsidP="0050325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19701E12" w14:textId="77777777" w:rsidR="0050325F" w:rsidRPr="002F63E6" w:rsidRDefault="0050325F" w:rsidP="0050325F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reprezentowany przez:</w:t>
      </w:r>
    </w:p>
    <w:p w14:paraId="7D3E5587" w14:textId="77777777" w:rsidR="0050325F" w:rsidRPr="002F63E6" w:rsidRDefault="0050325F" w:rsidP="0050325F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……………………………………………</w:t>
      </w:r>
      <w:r w:rsidRPr="002F63E6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14:paraId="5B6416B3" w14:textId="77777777" w:rsidR="0050325F" w:rsidRPr="002F63E6" w:rsidRDefault="0050325F" w:rsidP="0050325F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2F63E6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29C7B835" w14:textId="77777777" w:rsidR="0050325F" w:rsidRPr="002F63E6" w:rsidRDefault="0050325F" w:rsidP="0050325F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14:paraId="6DF2814C" w14:textId="77777777" w:rsidR="0050325F" w:rsidRPr="002F63E6" w:rsidRDefault="0050325F" w:rsidP="0050325F">
      <w:pPr>
        <w:spacing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oświadczenia podmiotu udostępniającego zasoby</w:t>
      </w:r>
    </w:p>
    <w:p w14:paraId="0B573BB8" w14:textId="77777777" w:rsidR="0050325F" w:rsidRPr="002F63E6" w:rsidRDefault="0050325F" w:rsidP="0050325F">
      <w:pPr>
        <w:spacing w:line="360" w:lineRule="auto"/>
        <w:jc w:val="center"/>
        <w:rPr>
          <w:rFonts w:ascii="Times New Roman" w:hAnsi="Times New Roman" w:cs="Times New Roman"/>
          <w:caps/>
          <w:color w:val="auto"/>
        </w:rPr>
      </w:pPr>
      <w:r w:rsidRPr="002F63E6">
        <w:rPr>
          <w:rFonts w:ascii="Times New Roman" w:hAnsi="Times New Roman" w:cs="Times New Roman"/>
          <w:color w:val="auto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C9AC61B" w14:textId="77777777" w:rsidR="0050325F" w:rsidRPr="002F63E6" w:rsidRDefault="0050325F" w:rsidP="0050325F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składane na podstawie art. 125 ust. 1 ustawy </w:t>
      </w:r>
      <w:proofErr w:type="spellStart"/>
      <w:r w:rsidRPr="002F63E6">
        <w:rPr>
          <w:rFonts w:ascii="Times New Roman" w:hAnsi="Times New Roman" w:cs="Times New Roman"/>
          <w:color w:val="auto"/>
        </w:rPr>
        <w:t>pzp</w:t>
      </w:r>
      <w:proofErr w:type="spellEnd"/>
      <w:r w:rsidRPr="002F63E6">
        <w:rPr>
          <w:rFonts w:ascii="Times New Roman" w:hAnsi="Times New Roman" w:cs="Times New Roman"/>
          <w:color w:val="auto"/>
        </w:rPr>
        <w:t xml:space="preserve"> </w:t>
      </w:r>
    </w:p>
    <w:p w14:paraId="48AEBF7E" w14:textId="77777777" w:rsidR="0050325F" w:rsidRPr="002F63E6" w:rsidRDefault="0050325F" w:rsidP="0050325F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72F51BC3" w14:textId="77777777" w:rsidR="0050325F" w:rsidRPr="002F63E6" w:rsidRDefault="0050325F" w:rsidP="0050325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92605E">
        <w:rPr>
          <w:rFonts w:ascii="Times New Roman" w:hAnsi="Times New Roman" w:cs="Times New Roman"/>
          <w:bCs/>
          <w:color w:val="auto"/>
          <w:u w:val="single"/>
        </w:rPr>
        <w:t>Przebudowa posadzki w hali namiotowej w ZGO Pukinin</w:t>
      </w:r>
      <w:r w:rsidRPr="0092605E">
        <w:rPr>
          <w:rFonts w:ascii="Times New Roman" w:hAnsi="Times New Roman" w:cs="Times New Roman"/>
          <w:color w:val="auto"/>
          <w:u w:val="single"/>
        </w:rPr>
        <w:t>”</w:t>
      </w:r>
      <w:r w:rsidRPr="0092605E">
        <w:rPr>
          <w:rFonts w:ascii="Times New Roman" w:hAnsi="Times New Roman" w:cs="Times New Roman"/>
          <w:color w:val="auto"/>
        </w:rPr>
        <w:t xml:space="preserve"> numer sprawy: ZP/</w:t>
      </w:r>
      <w:r w:rsidRPr="00986AAD">
        <w:rPr>
          <w:rFonts w:ascii="Times New Roman" w:hAnsi="Times New Roman" w:cs="Times New Roman"/>
          <w:color w:val="auto"/>
        </w:rPr>
        <w:t>1</w:t>
      </w:r>
      <w:r w:rsidRPr="0092605E">
        <w:rPr>
          <w:rFonts w:ascii="Times New Roman" w:hAnsi="Times New Roman" w:cs="Times New Roman"/>
          <w:color w:val="auto"/>
        </w:rPr>
        <w:t>6/2023</w:t>
      </w:r>
      <w:r w:rsidRPr="002F63E6">
        <w:rPr>
          <w:rFonts w:ascii="Times New Roman" w:hAnsi="Times New Roman" w:cs="Times New Roman"/>
          <w:color w:val="auto"/>
        </w:rPr>
        <w:t xml:space="preserve"> prowadzonego przez ZGO AQUARIUM Sp. z o.o. oświadczam, co następuje:</w:t>
      </w:r>
    </w:p>
    <w:p w14:paraId="4037039F" w14:textId="77777777" w:rsidR="0050325F" w:rsidRPr="002F63E6" w:rsidRDefault="0050325F" w:rsidP="0050325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992C74D" w14:textId="77777777" w:rsidR="0050325F" w:rsidRPr="002F63E6" w:rsidRDefault="0050325F" w:rsidP="0050325F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14:paraId="2EF494F6" w14:textId="77777777" w:rsidR="0050325F" w:rsidRPr="002F63E6" w:rsidRDefault="0050325F" w:rsidP="0050325F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art. 108 ust 1 ustawy </w:t>
      </w:r>
      <w:proofErr w:type="spellStart"/>
      <w:r w:rsidRPr="002F63E6">
        <w:rPr>
          <w:rFonts w:ascii="Times New Roman" w:hAnsi="Times New Roman" w:cs="Times New Roman"/>
          <w:color w:val="auto"/>
        </w:rPr>
        <w:t>Pzp</w:t>
      </w:r>
      <w:proofErr w:type="spellEnd"/>
      <w:r w:rsidRPr="002F63E6">
        <w:rPr>
          <w:rFonts w:ascii="Times New Roman" w:hAnsi="Times New Roman" w:cs="Times New Roman"/>
          <w:color w:val="auto"/>
        </w:rPr>
        <w:t>.</w:t>
      </w:r>
    </w:p>
    <w:p w14:paraId="78037FD9" w14:textId="77777777" w:rsidR="0050325F" w:rsidRPr="00986AAD" w:rsidRDefault="0050325F" w:rsidP="0050325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8496B0" w:themeColor="text2" w:themeTint="99"/>
        </w:rPr>
      </w:pPr>
      <w:r w:rsidRPr="00986AAD">
        <w:rPr>
          <w:rFonts w:ascii="Times New Roman" w:hAnsi="Times New Roman" w:cs="Times New Roman"/>
          <w:color w:val="8496B0" w:themeColor="text2" w:themeTint="99"/>
        </w:rPr>
        <w:t>[UWAGA</w:t>
      </w:r>
      <w:r w:rsidRPr="00986AAD">
        <w:rPr>
          <w:rFonts w:ascii="Times New Roman" w:hAnsi="Times New Roman" w:cs="Times New Roman"/>
          <w:i/>
          <w:color w:val="8496B0" w:themeColor="text2" w:themeTint="99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986AAD">
        <w:rPr>
          <w:rFonts w:ascii="Times New Roman" w:hAnsi="Times New Roman" w:cs="Times New Roman"/>
          <w:i/>
          <w:color w:val="8496B0" w:themeColor="text2" w:themeTint="99"/>
        </w:rPr>
        <w:t>Pzp</w:t>
      </w:r>
      <w:proofErr w:type="spellEnd"/>
      <w:r w:rsidRPr="00986AAD">
        <w:rPr>
          <w:rFonts w:ascii="Times New Roman" w:hAnsi="Times New Roman" w:cs="Times New Roman"/>
          <w:color w:val="8496B0" w:themeColor="text2" w:themeTint="99"/>
        </w:rPr>
        <w:t>]</w:t>
      </w:r>
    </w:p>
    <w:p w14:paraId="394CA9E9" w14:textId="77777777" w:rsidR="0050325F" w:rsidRPr="00986AAD" w:rsidRDefault="0050325F" w:rsidP="0050325F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109 ust. 1 pkt. 4, ustawy </w:t>
      </w:r>
      <w:proofErr w:type="spellStart"/>
      <w:r w:rsidRPr="002F63E6">
        <w:rPr>
          <w:rFonts w:ascii="Times New Roman" w:hAnsi="Times New Roman" w:cs="Times New Roman"/>
          <w:color w:val="auto"/>
        </w:rPr>
        <w:t>p.z.p</w:t>
      </w:r>
      <w:proofErr w:type="spellEnd"/>
      <w:r w:rsidRPr="002F63E6">
        <w:rPr>
          <w:rFonts w:ascii="Times New Roman" w:hAnsi="Times New Roman" w:cs="Times New Roman"/>
          <w:color w:val="auto"/>
        </w:rPr>
        <w:t>.</w:t>
      </w:r>
    </w:p>
    <w:p w14:paraId="4D1F0FB5" w14:textId="77777777" w:rsidR="0050325F" w:rsidRPr="002F63E6" w:rsidRDefault="0050325F" w:rsidP="0050325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art. </w:t>
      </w:r>
      <w:r w:rsidRPr="002F63E6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Pr="002F63E6">
        <w:rPr>
          <w:rFonts w:ascii="Times New Roman" w:hAnsi="Times New Roman" w:cs="Times New Roman"/>
          <w:color w:val="auto"/>
        </w:rPr>
        <w:t>z dnia 13 kwietnia 2022 r.</w:t>
      </w:r>
      <w:r w:rsidRPr="002F63E6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2F63E6">
        <w:rPr>
          <w:rFonts w:ascii="Times New Roman" w:hAnsi="Times New Roman" w:cs="Times New Roman"/>
          <w:iCs/>
          <w:color w:val="auto"/>
        </w:rPr>
        <w:t xml:space="preserve">o szczególnych rozwiązaniach </w:t>
      </w:r>
      <w:r w:rsidRPr="002F63E6">
        <w:rPr>
          <w:rFonts w:ascii="Times New Roman" w:hAnsi="Times New Roman" w:cs="Times New Roman"/>
          <w:iCs/>
          <w:color w:val="auto"/>
        </w:rPr>
        <w:lastRenderedPageBreak/>
        <w:t>w zakresie przeciwdziałania wspieraniu agresji na Ukrainę oraz służących ochronie bezpieczeństwa narodowego</w:t>
      </w:r>
      <w:r w:rsidRPr="002F63E6">
        <w:rPr>
          <w:rFonts w:ascii="Times New Roman" w:hAnsi="Times New Roman" w:cs="Times New Roman"/>
          <w:i/>
          <w:iCs/>
          <w:color w:val="auto"/>
        </w:rPr>
        <w:t xml:space="preserve"> (Dz. U. poz. 835)</w:t>
      </w:r>
      <w:r w:rsidRPr="002F63E6">
        <w:rPr>
          <w:rStyle w:val="Odwoanieprzypisudolnego"/>
          <w:rFonts w:ascii="Times New Roman" w:hAnsi="Times New Roman" w:cs="Times New Roman"/>
          <w:i/>
          <w:iCs/>
          <w:color w:val="auto"/>
        </w:rPr>
        <w:footnoteReference w:id="1"/>
      </w:r>
      <w:r w:rsidRPr="002F63E6">
        <w:rPr>
          <w:rFonts w:ascii="Times New Roman" w:hAnsi="Times New Roman" w:cs="Times New Roman"/>
          <w:i/>
          <w:iCs/>
          <w:color w:val="auto"/>
        </w:rPr>
        <w:t>.</w:t>
      </w:r>
      <w:r w:rsidRPr="002F63E6">
        <w:rPr>
          <w:rFonts w:ascii="Times New Roman" w:hAnsi="Times New Roman" w:cs="Times New Roman"/>
          <w:color w:val="auto"/>
        </w:rPr>
        <w:t xml:space="preserve"> </w:t>
      </w:r>
    </w:p>
    <w:p w14:paraId="3BAA7835" w14:textId="77777777" w:rsidR="0050325F" w:rsidRPr="002F63E6" w:rsidRDefault="0050325F" w:rsidP="0050325F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15D260D9" w14:textId="77777777" w:rsidR="0050325F" w:rsidRPr="002F63E6" w:rsidRDefault="0050325F" w:rsidP="005032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14:paraId="42DA2545" w14:textId="77777777" w:rsidR="0050325F" w:rsidRPr="002F63E6" w:rsidRDefault="0050325F" w:rsidP="0050325F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2F63E6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2F63E6">
        <w:rPr>
          <w:rFonts w:ascii="Times New Roman" w:hAnsi="Times New Roman" w:cs="Times New Roman"/>
          <w:color w:val="auto"/>
        </w:rPr>
        <w:t xml:space="preserve"> w  następującym zakresie: ………………………………………………………………………………………………… </w:t>
      </w:r>
    </w:p>
    <w:p w14:paraId="45D4A9FF" w14:textId="77777777" w:rsidR="0050325F" w:rsidRPr="002F63E6" w:rsidRDefault="0050325F" w:rsidP="0050325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……..…………………………………………………..………………………………………</w:t>
      </w:r>
    </w:p>
    <w:p w14:paraId="0A8A84FD" w14:textId="77777777" w:rsidR="0050325F" w:rsidRPr="002F63E6" w:rsidRDefault="0050325F" w:rsidP="0050325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14:paraId="7F1CA038" w14:textId="77777777" w:rsidR="0050325F" w:rsidRPr="002F63E6" w:rsidRDefault="0050325F" w:rsidP="005032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0" w:name="_Hlk99009560"/>
      <w:r w:rsidRPr="002F63E6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0"/>
    </w:p>
    <w:p w14:paraId="083B7B09" w14:textId="77777777" w:rsidR="0050325F" w:rsidRPr="002F63E6" w:rsidRDefault="0050325F" w:rsidP="0050325F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2F63E6">
        <w:rPr>
          <w:rFonts w:ascii="Times New Roman" w:hAnsi="Times New Roman" w:cs="Times New Roman"/>
          <w:color w:val="auto"/>
        </w:rPr>
        <w:br/>
        <w:t xml:space="preserve">i zgodne z prawdą oraz zostały przedstawione z pełną świadomością konsekwencji wprowadzenia zamawiającego w błąd przy przedstawianiu informacji. </w:t>
      </w:r>
    </w:p>
    <w:p w14:paraId="6CEBB0F4" w14:textId="77777777" w:rsidR="0050325F" w:rsidRPr="002F63E6" w:rsidRDefault="0050325F" w:rsidP="005032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14:paraId="28F072AF" w14:textId="77777777" w:rsidR="0050325F" w:rsidRPr="002F63E6" w:rsidRDefault="0050325F" w:rsidP="0050325F">
      <w:p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14:paraId="2B6C68BC" w14:textId="77777777" w:rsidR="0050325F" w:rsidRPr="002F63E6" w:rsidRDefault="0050325F" w:rsidP="0050325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..................................................................................................................................................</w:t>
      </w:r>
    </w:p>
    <w:p w14:paraId="78FAC0DF" w14:textId="77777777" w:rsidR="0050325F" w:rsidRPr="002F63E6" w:rsidRDefault="0050325F" w:rsidP="0050325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14:paraId="46C61D47" w14:textId="77777777" w:rsidR="0050325F" w:rsidRPr="002F63E6" w:rsidRDefault="0050325F" w:rsidP="0050325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..................................................................................................................................................</w:t>
      </w:r>
    </w:p>
    <w:p w14:paraId="395E06C8" w14:textId="77777777" w:rsidR="0050325F" w:rsidRPr="002F63E6" w:rsidRDefault="0050325F" w:rsidP="0050325F">
      <w:pPr>
        <w:tabs>
          <w:tab w:val="left" w:pos="3685"/>
        </w:tabs>
        <w:rPr>
          <w:rFonts w:ascii="Times New Roman" w:hAnsi="Times New Roman" w:cs="Times New Roman"/>
          <w:b/>
          <w:color w:val="auto"/>
          <w:spacing w:val="-18"/>
        </w:rPr>
      </w:pPr>
      <w:r w:rsidRPr="002F63E6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</w:t>
      </w:r>
    </w:p>
    <w:p w14:paraId="67370643" w14:textId="77777777" w:rsidR="0050325F" w:rsidRPr="002F63E6" w:rsidRDefault="0050325F" w:rsidP="0050325F">
      <w:pPr>
        <w:tabs>
          <w:tab w:val="left" w:pos="3685"/>
        </w:tabs>
        <w:rPr>
          <w:rFonts w:ascii="Times New Roman" w:hAnsi="Times New Roman" w:cs="Times New Roman"/>
          <w:b/>
          <w:color w:val="auto"/>
          <w:spacing w:val="-18"/>
        </w:rPr>
      </w:pPr>
    </w:p>
    <w:p w14:paraId="250A49AF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B08D" w14:textId="77777777" w:rsidR="0050325F" w:rsidRDefault="0050325F" w:rsidP="0050325F">
      <w:r>
        <w:separator/>
      </w:r>
    </w:p>
  </w:endnote>
  <w:endnote w:type="continuationSeparator" w:id="0">
    <w:p w14:paraId="284A67F7" w14:textId="77777777" w:rsidR="0050325F" w:rsidRDefault="0050325F" w:rsidP="0050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184E" w14:textId="77777777" w:rsidR="0050325F" w:rsidRDefault="0050325F" w:rsidP="0050325F">
      <w:r>
        <w:separator/>
      </w:r>
    </w:p>
  </w:footnote>
  <w:footnote w:type="continuationSeparator" w:id="0">
    <w:p w14:paraId="341D0E00" w14:textId="77777777" w:rsidR="0050325F" w:rsidRDefault="0050325F" w:rsidP="0050325F">
      <w:r>
        <w:continuationSeparator/>
      </w:r>
    </w:p>
  </w:footnote>
  <w:footnote w:id="1">
    <w:p w14:paraId="44F82FDA" w14:textId="77777777" w:rsidR="0050325F" w:rsidRPr="00EC1D41" w:rsidRDefault="0050325F" w:rsidP="0050325F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14:paraId="00508D2D" w14:textId="77777777" w:rsidR="0050325F" w:rsidRPr="00EC1D41" w:rsidRDefault="0050325F" w:rsidP="0050325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4495B2" w14:textId="77777777" w:rsidR="0050325F" w:rsidRPr="00EC1D41" w:rsidRDefault="0050325F" w:rsidP="0050325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2F96CC" w14:textId="77777777" w:rsidR="0050325F" w:rsidRPr="00EC1D41" w:rsidRDefault="0050325F" w:rsidP="0050325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BB8DCC3" w14:textId="77777777" w:rsidR="0050325F" w:rsidRPr="00EC1D41" w:rsidRDefault="0050325F" w:rsidP="0050325F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6DF9F7B5" w14:textId="77777777" w:rsidR="0050325F" w:rsidRDefault="0050325F" w:rsidP="0050325F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29A0D6E9" w14:textId="77777777" w:rsidR="0050325F" w:rsidRPr="00896587" w:rsidRDefault="0050325F" w:rsidP="0050325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575290">
    <w:abstractNumId w:val="0"/>
  </w:num>
  <w:num w:numId="2" w16cid:durableId="2498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5F"/>
    <w:rsid w:val="004F577A"/>
    <w:rsid w:val="0050325F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1590"/>
  <w15:chartTrackingRefBased/>
  <w15:docId w15:val="{6F2B5E09-B61B-47A8-A8D7-B861152F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25F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50325F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50325F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325F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0325F"/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503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2023-09-22T11:54:00Z</dcterms:created>
  <dcterms:modified xsi:type="dcterms:W3CDTF">2023-09-22T11:55:00Z</dcterms:modified>
</cp:coreProperties>
</file>