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36" w:rsidRPr="00CF184C" w:rsidRDefault="001F4536" w:rsidP="001F4536">
      <w:pPr>
        <w:tabs>
          <w:tab w:val="left" w:pos="709"/>
        </w:tabs>
        <w:spacing w:after="76" w:line="276" w:lineRule="auto"/>
        <w:jc w:val="center"/>
        <w:rPr>
          <w:rFonts w:ascii="Times New Roman" w:hAnsi="Times New Roman" w:cs="Times New Roman"/>
          <w:b/>
          <w:color w:val="auto"/>
        </w:rPr>
      </w:pPr>
      <w:r w:rsidRPr="00CF184C">
        <w:rPr>
          <w:rFonts w:ascii="Times New Roman" w:hAnsi="Times New Roman" w:cs="Times New Roman"/>
          <w:b/>
          <w:color w:val="auto"/>
        </w:rPr>
        <w:t>ZAŁĄCZNIK NR 8 DO SWZ – WZÓR UMOWY</w:t>
      </w:r>
    </w:p>
    <w:p w:rsidR="001F4536" w:rsidRPr="00CF184C" w:rsidRDefault="001F4536" w:rsidP="001F4536">
      <w:pPr>
        <w:pStyle w:val="Nagwek31"/>
        <w:tabs>
          <w:tab w:val="left" w:pos="709"/>
          <w:tab w:val="left" w:pos="5330"/>
        </w:tabs>
        <w:spacing w:after="0" w:line="276" w:lineRule="auto"/>
        <w:ind w:left="3620"/>
        <w:jc w:val="both"/>
        <w:rPr>
          <w:b w:val="0"/>
          <w:sz w:val="24"/>
          <w:szCs w:val="24"/>
        </w:rPr>
      </w:pPr>
      <w:r w:rsidRPr="00CF184C">
        <w:rPr>
          <w:b w:val="0"/>
          <w:sz w:val="24"/>
          <w:szCs w:val="24"/>
        </w:rPr>
        <w:tab/>
      </w:r>
    </w:p>
    <w:p w:rsidR="001F4536" w:rsidRPr="00CF184C" w:rsidRDefault="001F4536" w:rsidP="001F4536">
      <w:pPr>
        <w:pStyle w:val="Nagwek31"/>
        <w:tabs>
          <w:tab w:val="left" w:pos="709"/>
        </w:tabs>
        <w:spacing w:after="0" w:line="276" w:lineRule="auto"/>
        <w:ind w:left="3620"/>
        <w:jc w:val="both"/>
        <w:rPr>
          <w:b w:val="0"/>
          <w:sz w:val="24"/>
          <w:szCs w:val="24"/>
        </w:rPr>
      </w:pPr>
      <w:r w:rsidRPr="00CF184C">
        <w:rPr>
          <w:b w:val="0"/>
          <w:sz w:val="24"/>
          <w:szCs w:val="24"/>
        </w:rPr>
        <w:t>UMOWA ZP/04/2023</w:t>
      </w:r>
    </w:p>
    <w:p w:rsidR="001F4536" w:rsidRPr="00CF184C" w:rsidRDefault="001F4536" w:rsidP="001F4536">
      <w:pPr>
        <w:pStyle w:val="Teksttreci51"/>
        <w:tabs>
          <w:tab w:val="left" w:pos="709"/>
          <w:tab w:val="left" w:leader="dot" w:pos="4230"/>
        </w:tabs>
        <w:spacing w:after="0" w:line="276" w:lineRule="auto"/>
        <w:ind w:left="280" w:hanging="260"/>
        <w:jc w:val="both"/>
        <w:rPr>
          <w:sz w:val="24"/>
          <w:szCs w:val="24"/>
        </w:rPr>
      </w:pPr>
      <w:r w:rsidRPr="00CF184C">
        <w:rPr>
          <w:sz w:val="24"/>
          <w:szCs w:val="24"/>
        </w:rPr>
        <w:t>Zawarta w Rawie Mazowieckiej w dniu</w:t>
      </w:r>
      <w:r w:rsidRPr="00CF184C">
        <w:rPr>
          <w:sz w:val="24"/>
          <w:szCs w:val="24"/>
        </w:rPr>
        <w:tab/>
        <w:t xml:space="preserve">………….2023 </w:t>
      </w:r>
      <w:proofErr w:type="gramStart"/>
      <w:r w:rsidRPr="00CF184C">
        <w:rPr>
          <w:sz w:val="24"/>
          <w:szCs w:val="24"/>
        </w:rPr>
        <w:t>roku</w:t>
      </w:r>
      <w:proofErr w:type="gramEnd"/>
      <w:r w:rsidRPr="00CF184C">
        <w:rPr>
          <w:sz w:val="24"/>
          <w:szCs w:val="24"/>
        </w:rPr>
        <w:t xml:space="preserve"> pomiędzy:</w:t>
      </w:r>
    </w:p>
    <w:p w:rsidR="001F4536" w:rsidRPr="00CF184C" w:rsidRDefault="001F4536" w:rsidP="001F4536">
      <w:pPr>
        <w:tabs>
          <w:tab w:val="left" w:pos="709"/>
        </w:tabs>
        <w:spacing w:line="276" w:lineRule="auto"/>
        <w:jc w:val="both"/>
        <w:rPr>
          <w:rFonts w:ascii="Times New Roman" w:hAnsi="Times New Roman" w:cs="Times New Roman"/>
          <w:color w:val="auto"/>
        </w:rPr>
      </w:pPr>
      <w:r w:rsidRPr="00CF184C">
        <w:rPr>
          <w:rFonts w:ascii="Times New Roman" w:hAnsi="Times New Roman" w:cs="Times New Roman"/>
          <w:color w:val="auto"/>
        </w:rPr>
        <w:t>ZGO AQUARIUM Sp. z o.</w:t>
      </w:r>
      <w:proofErr w:type="gramStart"/>
      <w:r w:rsidRPr="00CF184C">
        <w:rPr>
          <w:rFonts w:ascii="Times New Roman" w:hAnsi="Times New Roman" w:cs="Times New Roman"/>
          <w:color w:val="auto"/>
        </w:rPr>
        <w:t>o</w:t>
      </w:r>
      <w:proofErr w:type="gramEnd"/>
      <w:r w:rsidRPr="00CF184C">
        <w:rPr>
          <w:rFonts w:ascii="Times New Roman" w:hAnsi="Times New Roman" w:cs="Times New Roman"/>
          <w:color w:val="auto"/>
        </w:rPr>
        <w:t xml:space="preserve">. </w:t>
      </w:r>
      <w:proofErr w:type="gramStart"/>
      <w:r w:rsidRPr="00CF184C">
        <w:rPr>
          <w:rFonts w:ascii="Times New Roman" w:hAnsi="Times New Roman" w:cs="Times New Roman"/>
          <w:color w:val="auto"/>
        </w:rPr>
        <w:t>z</w:t>
      </w:r>
      <w:proofErr w:type="gramEnd"/>
      <w:r w:rsidRPr="00CF184C">
        <w:rPr>
          <w:rFonts w:ascii="Times New Roman" w:hAnsi="Times New Roman" w:cs="Times New Roman"/>
          <w:color w:val="auto"/>
        </w:rPr>
        <w:t xml:space="preserve"> siedzibą przy ulicy Katowickiej 20, 96-200 Rawa Mazowiecka, wpisanym do Krajowego Rejestru Sądowego pod numerem 0000296935</w:t>
      </w:r>
      <w:r w:rsidRPr="00CF184C">
        <w:rPr>
          <w:rFonts w:ascii="Times New Roman" w:hAnsi="Times New Roman" w:cs="Times New Roman"/>
          <w:color w:val="auto"/>
        </w:rPr>
        <w:br/>
        <w:t xml:space="preserve">NIP: 8351567630, Regon: 100441327, BDO: 00004337 reprezentowanym przez: </w:t>
      </w:r>
    </w:p>
    <w:p w:rsidR="001F4536" w:rsidRPr="00CF184C" w:rsidRDefault="001F4536" w:rsidP="001F4536">
      <w:pPr>
        <w:tabs>
          <w:tab w:val="left" w:pos="709"/>
        </w:tabs>
        <w:spacing w:line="276" w:lineRule="auto"/>
        <w:jc w:val="both"/>
        <w:rPr>
          <w:rFonts w:ascii="Times New Roman" w:hAnsi="Times New Roman" w:cs="Times New Roman"/>
          <w:color w:val="auto"/>
        </w:rPr>
      </w:pPr>
      <w:r w:rsidRPr="00CF184C">
        <w:rPr>
          <w:rFonts w:ascii="Times New Roman" w:hAnsi="Times New Roman" w:cs="Times New Roman"/>
          <w:color w:val="auto"/>
        </w:rPr>
        <w:tab/>
      </w:r>
    </w:p>
    <w:p w:rsidR="001F4536" w:rsidRPr="00CF184C" w:rsidRDefault="001F4536" w:rsidP="001F4536">
      <w:pPr>
        <w:tabs>
          <w:tab w:val="left" w:pos="709"/>
        </w:tabs>
        <w:spacing w:line="276" w:lineRule="auto"/>
        <w:jc w:val="both"/>
        <w:rPr>
          <w:rFonts w:ascii="Times New Roman" w:hAnsi="Times New Roman" w:cs="Times New Roman"/>
          <w:color w:val="auto"/>
        </w:rPr>
      </w:pPr>
      <w:r w:rsidRPr="00CF184C">
        <w:rPr>
          <w:rFonts w:ascii="Times New Roman" w:hAnsi="Times New Roman" w:cs="Times New Roman"/>
          <w:color w:val="auto"/>
        </w:rPr>
        <w:tab/>
        <w:t>………………………… – …………………………………</w:t>
      </w:r>
    </w:p>
    <w:p w:rsidR="001F4536" w:rsidRPr="00CF184C" w:rsidRDefault="001F4536" w:rsidP="001F4536">
      <w:pPr>
        <w:tabs>
          <w:tab w:val="left" w:pos="709"/>
        </w:tabs>
        <w:spacing w:line="276" w:lineRule="auto"/>
        <w:ind w:firstLine="20"/>
        <w:jc w:val="both"/>
        <w:rPr>
          <w:rStyle w:val="Pogrubienie"/>
          <w:b w:val="0"/>
          <w:bCs w:val="0"/>
          <w:color w:val="auto"/>
        </w:rPr>
      </w:pPr>
      <w:r w:rsidRPr="00CF184C">
        <w:rPr>
          <w:rFonts w:ascii="Times New Roman" w:hAnsi="Times New Roman" w:cs="Times New Roman"/>
          <w:color w:val="auto"/>
        </w:rPr>
        <w:tab/>
      </w:r>
      <w:proofErr w:type="gramStart"/>
      <w:r w:rsidRPr="00CF184C">
        <w:rPr>
          <w:rFonts w:ascii="Times New Roman" w:hAnsi="Times New Roman" w:cs="Times New Roman"/>
          <w:color w:val="auto"/>
        </w:rPr>
        <w:t>zwanym</w:t>
      </w:r>
      <w:proofErr w:type="gramEnd"/>
      <w:r w:rsidRPr="00CF184C">
        <w:rPr>
          <w:rFonts w:ascii="Times New Roman" w:hAnsi="Times New Roman" w:cs="Times New Roman"/>
          <w:color w:val="auto"/>
        </w:rPr>
        <w:t xml:space="preserve"> dalej "</w:t>
      </w:r>
      <w:r w:rsidRPr="00CF184C">
        <w:rPr>
          <w:rStyle w:val="Pogrubienie"/>
          <w:b w:val="0"/>
          <w:iCs/>
          <w:color w:val="auto"/>
        </w:rPr>
        <w:t xml:space="preserve">ZAMAWIAJĄCYM" </w:t>
      </w:r>
    </w:p>
    <w:p w:rsidR="001F4536" w:rsidRPr="00CF184C" w:rsidRDefault="001F4536" w:rsidP="001F4536">
      <w:pPr>
        <w:pStyle w:val="Teksttreci31"/>
        <w:tabs>
          <w:tab w:val="left" w:pos="709"/>
        </w:tabs>
        <w:spacing w:before="0" w:after="0" w:line="276" w:lineRule="auto"/>
        <w:ind w:left="20"/>
        <w:jc w:val="both"/>
        <w:rPr>
          <w:sz w:val="24"/>
          <w:szCs w:val="24"/>
        </w:rPr>
      </w:pPr>
      <w:proofErr w:type="gramStart"/>
      <w:r w:rsidRPr="00CF184C">
        <w:rPr>
          <w:sz w:val="24"/>
          <w:szCs w:val="24"/>
        </w:rPr>
        <w:t>a</w:t>
      </w:r>
      <w:proofErr w:type="gramEnd"/>
    </w:p>
    <w:p w:rsidR="001F4536" w:rsidRPr="00CF184C" w:rsidRDefault="001F4536" w:rsidP="001F4536">
      <w:pPr>
        <w:pStyle w:val="Teksttreci51"/>
        <w:tabs>
          <w:tab w:val="left" w:pos="709"/>
          <w:tab w:val="left" w:leader="dot" w:pos="4898"/>
          <w:tab w:val="left" w:leader="dot" w:pos="6774"/>
        </w:tabs>
        <w:spacing w:after="0" w:line="276" w:lineRule="auto"/>
        <w:ind w:firstLine="4"/>
        <w:jc w:val="both"/>
        <w:rPr>
          <w:sz w:val="24"/>
          <w:szCs w:val="24"/>
        </w:rPr>
      </w:pPr>
      <w:r w:rsidRPr="00CF184C">
        <w:rPr>
          <w:sz w:val="24"/>
          <w:szCs w:val="24"/>
        </w:rPr>
        <w:t xml:space="preserve">…………………………………………………………………………………………………………………………………………………………………………………………………..., </w:t>
      </w:r>
    </w:p>
    <w:p w:rsidR="001F4536" w:rsidRPr="00CF184C" w:rsidRDefault="001F4536" w:rsidP="001F4536">
      <w:pPr>
        <w:pStyle w:val="Bezodstpw"/>
        <w:tabs>
          <w:tab w:val="left" w:pos="709"/>
        </w:tabs>
        <w:spacing w:line="276" w:lineRule="auto"/>
        <w:jc w:val="both"/>
        <w:rPr>
          <w:rFonts w:ascii="Times New Roman" w:hAnsi="Times New Roman"/>
          <w:color w:val="auto"/>
        </w:rPr>
      </w:pPr>
      <w:proofErr w:type="gramStart"/>
      <w:r w:rsidRPr="00CF184C">
        <w:rPr>
          <w:rFonts w:ascii="Times New Roman" w:hAnsi="Times New Roman"/>
          <w:color w:val="auto"/>
        </w:rPr>
        <w:t>reprezentowanym</w:t>
      </w:r>
      <w:proofErr w:type="gramEnd"/>
      <w:r w:rsidRPr="00CF184C">
        <w:rPr>
          <w:rFonts w:ascii="Times New Roman" w:hAnsi="Times New Roman"/>
          <w:color w:val="auto"/>
        </w:rPr>
        <w:t xml:space="preserve"> przez:</w:t>
      </w:r>
    </w:p>
    <w:p w:rsidR="001F4536" w:rsidRPr="00CF184C" w:rsidRDefault="001F4536" w:rsidP="001F4536">
      <w:pPr>
        <w:pStyle w:val="Bezodstpw"/>
        <w:tabs>
          <w:tab w:val="left" w:pos="709"/>
        </w:tabs>
        <w:spacing w:line="276" w:lineRule="auto"/>
        <w:jc w:val="both"/>
        <w:rPr>
          <w:rFonts w:ascii="Times New Roman" w:hAnsi="Times New Roman"/>
          <w:color w:val="auto"/>
        </w:rPr>
      </w:pPr>
    </w:p>
    <w:p w:rsidR="001F4536" w:rsidRPr="00CF184C" w:rsidRDefault="001F4536" w:rsidP="001F4536">
      <w:pPr>
        <w:pStyle w:val="Bezodstpw"/>
        <w:tabs>
          <w:tab w:val="left" w:pos="709"/>
        </w:tabs>
        <w:spacing w:line="276" w:lineRule="auto"/>
        <w:ind w:firstLine="708"/>
        <w:jc w:val="both"/>
        <w:rPr>
          <w:rFonts w:ascii="Times New Roman" w:hAnsi="Times New Roman"/>
          <w:color w:val="auto"/>
        </w:rPr>
      </w:pPr>
      <w:r w:rsidRPr="00CF184C">
        <w:rPr>
          <w:rFonts w:ascii="Times New Roman" w:hAnsi="Times New Roman"/>
          <w:color w:val="auto"/>
        </w:rPr>
        <w:t>…………………………………………………………………………………………</w:t>
      </w:r>
    </w:p>
    <w:p w:rsidR="001F4536" w:rsidRPr="00CF184C" w:rsidRDefault="001F4536" w:rsidP="001F4536">
      <w:pPr>
        <w:pStyle w:val="Bezodstpw"/>
        <w:tabs>
          <w:tab w:val="left" w:pos="709"/>
        </w:tabs>
        <w:spacing w:line="276" w:lineRule="auto"/>
        <w:ind w:firstLine="708"/>
        <w:jc w:val="both"/>
        <w:rPr>
          <w:rStyle w:val="Pogrubienie"/>
          <w:b w:val="0"/>
          <w:iCs/>
          <w:color w:val="auto"/>
        </w:rPr>
      </w:pPr>
      <w:proofErr w:type="gramStart"/>
      <w:r w:rsidRPr="00CF184C">
        <w:rPr>
          <w:rFonts w:ascii="Times New Roman" w:hAnsi="Times New Roman"/>
          <w:color w:val="auto"/>
        </w:rPr>
        <w:t>zwanym</w:t>
      </w:r>
      <w:proofErr w:type="gramEnd"/>
      <w:r w:rsidRPr="00CF184C">
        <w:rPr>
          <w:rFonts w:ascii="Times New Roman" w:hAnsi="Times New Roman"/>
          <w:color w:val="auto"/>
        </w:rPr>
        <w:t xml:space="preserve"> dalej</w:t>
      </w:r>
      <w:r w:rsidRPr="00CF184C">
        <w:rPr>
          <w:rStyle w:val="Pogrubienie"/>
          <w:b w:val="0"/>
          <w:iCs/>
          <w:color w:val="auto"/>
        </w:rPr>
        <w:t xml:space="preserve"> "WYKONAWCĄ"</w:t>
      </w:r>
    </w:p>
    <w:p w:rsidR="001F4536" w:rsidRPr="00CF184C" w:rsidRDefault="001F4536" w:rsidP="001F4536">
      <w:pPr>
        <w:pStyle w:val="Bezodstpw"/>
        <w:tabs>
          <w:tab w:val="left" w:pos="709"/>
        </w:tabs>
        <w:spacing w:line="276" w:lineRule="auto"/>
        <w:jc w:val="both"/>
        <w:rPr>
          <w:rFonts w:ascii="Times New Roman" w:hAnsi="Times New Roman"/>
          <w:b/>
          <w:bCs/>
          <w:color w:val="auto"/>
        </w:rPr>
      </w:pPr>
    </w:p>
    <w:p w:rsidR="001F4536" w:rsidRPr="00CF184C" w:rsidRDefault="001F4536" w:rsidP="001F4536">
      <w:pPr>
        <w:pStyle w:val="Bezodstpw"/>
        <w:tabs>
          <w:tab w:val="left" w:pos="709"/>
        </w:tabs>
        <w:spacing w:line="276" w:lineRule="auto"/>
        <w:jc w:val="both"/>
        <w:rPr>
          <w:rFonts w:ascii="Times New Roman" w:hAnsi="Times New Roman"/>
          <w:color w:val="auto"/>
        </w:rPr>
      </w:pPr>
      <w:r w:rsidRPr="00CF184C">
        <w:rPr>
          <w:rFonts w:ascii="Times New Roman" w:hAnsi="Times New Roman"/>
          <w:bCs/>
          <w:color w:val="auto"/>
        </w:rPr>
        <w:t xml:space="preserve">Zamawiający oraz Wykonawca są zwani łącznie </w:t>
      </w:r>
      <w:r w:rsidRPr="00CF184C">
        <w:rPr>
          <w:rFonts w:ascii="Times New Roman" w:hAnsi="Times New Roman"/>
          <w:color w:val="auto"/>
        </w:rPr>
        <w:t xml:space="preserve">„Stronami" </w:t>
      </w:r>
      <w:r w:rsidRPr="00CF184C">
        <w:rPr>
          <w:rFonts w:ascii="Times New Roman" w:hAnsi="Times New Roman"/>
          <w:bCs/>
          <w:color w:val="auto"/>
        </w:rPr>
        <w:t xml:space="preserve">lub każdy z nich oddzielnie </w:t>
      </w:r>
      <w:r w:rsidRPr="00CF184C">
        <w:rPr>
          <w:rFonts w:ascii="Times New Roman" w:hAnsi="Times New Roman"/>
          <w:color w:val="auto"/>
        </w:rPr>
        <w:t>„Stroną".</w:t>
      </w:r>
    </w:p>
    <w:p w:rsidR="001F4536" w:rsidRPr="00CF184C" w:rsidRDefault="001F4536" w:rsidP="001F4536">
      <w:pPr>
        <w:pStyle w:val="Bezodstpw"/>
        <w:tabs>
          <w:tab w:val="left" w:pos="709"/>
        </w:tabs>
        <w:spacing w:line="276" w:lineRule="auto"/>
        <w:jc w:val="both"/>
        <w:rPr>
          <w:rStyle w:val="Pogrubienie"/>
          <w:iCs/>
          <w:color w:val="auto"/>
        </w:rPr>
      </w:pPr>
    </w:p>
    <w:p w:rsidR="001F4536" w:rsidRPr="00CF184C" w:rsidRDefault="001F4536" w:rsidP="001F4536">
      <w:pPr>
        <w:pStyle w:val="Bezodstpw"/>
        <w:tabs>
          <w:tab w:val="left" w:pos="709"/>
        </w:tabs>
        <w:spacing w:line="276" w:lineRule="auto"/>
        <w:jc w:val="both"/>
        <w:rPr>
          <w:rFonts w:ascii="Times New Roman" w:hAnsi="Times New Roman"/>
          <w:color w:val="auto"/>
        </w:rPr>
      </w:pPr>
      <w:proofErr w:type="gramStart"/>
      <w:r w:rsidRPr="00CF184C">
        <w:rPr>
          <w:rFonts w:ascii="Times New Roman" w:hAnsi="Times New Roman"/>
          <w:color w:val="auto"/>
        </w:rPr>
        <w:t>na</w:t>
      </w:r>
      <w:proofErr w:type="gramEnd"/>
      <w:r w:rsidRPr="00CF184C">
        <w:rPr>
          <w:rFonts w:ascii="Times New Roman" w:hAnsi="Times New Roman"/>
          <w:color w:val="auto"/>
        </w:rPr>
        <w:t xml:space="preserve"> podstawie dokonanego przez Zamawiającego wyboru oferty</w:t>
      </w:r>
      <w:r w:rsidRPr="00CF184C">
        <w:rPr>
          <w:rStyle w:val="Teksttreci5Pogrubienie1"/>
          <w:b w:val="0"/>
          <w:color w:val="auto"/>
        </w:rPr>
        <w:t xml:space="preserve"> w trybie </w:t>
      </w:r>
      <w:r w:rsidRPr="00CF184C">
        <w:rPr>
          <w:rFonts w:ascii="Times New Roman" w:hAnsi="Times New Roman"/>
          <w:color w:val="auto"/>
        </w:rPr>
        <w:t xml:space="preserve">podstawowym – negocjacje fakultatywne na podstawie art. 275 pkt. 2 ustawy z dnia 11.09.2019 </w:t>
      </w:r>
      <w:proofErr w:type="gramStart"/>
      <w:r w:rsidRPr="00CF184C">
        <w:rPr>
          <w:rFonts w:ascii="Times New Roman" w:hAnsi="Times New Roman"/>
          <w:color w:val="auto"/>
        </w:rPr>
        <w:t>r</w:t>
      </w:r>
      <w:proofErr w:type="gramEnd"/>
      <w:r w:rsidRPr="00CF184C">
        <w:rPr>
          <w:rFonts w:ascii="Times New Roman" w:hAnsi="Times New Roman"/>
          <w:color w:val="auto"/>
        </w:rPr>
        <w:t xml:space="preserve">. Prawo zamówień publicznych (Dz. U. z 2019 r. poz. 2019 ze zm.) na zadanie pn. </w:t>
      </w:r>
      <w:r w:rsidRPr="00CF184C">
        <w:rPr>
          <w:rFonts w:ascii="Times New Roman" w:eastAsia="Times New Roman" w:hAnsi="Times New Roman"/>
          <w:color w:val="auto"/>
          <w:u w:val="single"/>
        </w:rPr>
        <w:t>„Świadczenie usługi sprzątania i utrzymania czystości krytej pływalni wraz ze sztucznym lodowiskiem w Rawie Mazowieckiej przy ulicy Katowickiej 20</w:t>
      </w:r>
      <w:r w:rsidRPr="00CF184C">
        <w:rPr>
          <w:rFonts w:ascii="Times New Roman" w:hAnsi="Times New Roman"/>
          <w:color w:val="auto"/>
          <w:u w:val="single"/>
        </w:rPr>
        <w:t>”</w:t>
      </w:r>
      <w:r w:rsidRPr="00CF184C">
        <w:rPr>
          <w:rFonts w:ascii="Times New Roman" w:hAnsi="Times New Roman"/>
          <w:color w:val="auto"/>
        </w:rPr>
        <w:t>, (numer sprawy: ZP</w:t>
      </w:r>
      <w:proofErr w:type="gramStart"/>
      <w:r w:rsidRPr="00CF184C">
        <w:rPr>
          <w:rFonts w:ascii="Times New Roman" w:hAnsi="Times New Roman"/>
          <w:color w:val="auto"/>
        </w:rPr>
        <w:t>/04/2023),</w:t>
      </w:r>
      <w:r w:rsidRPr="00CF184C">
        <w:rPr>
          <w:rFonts w:ascii="Times New Roman" w:hAnsi="Times New Roman"/>
          <w:color w:val="auto"/>
        </w:rPr>
        <w:br/>
        <w:t>o</w:t>
      </w:r>
      <w:proofErr w:type="gramEnd"/>
      <w:r w:rsidRPr="00CF184C">
        <w:rPr>
          <w:rFonts w:ascii="Times New Roman" w:hAnsi="Times New Roman"/>
          <w:color w:val="auto"/>
        </w:rPr>
        <w:t xml:space="preserve"> następującej treści.</w:t>
      </w:r>
    </w:p>
    <w:p w:rsidR="001F4536" w:rsidRPr="00CF184C" w:rsidRDefault="001F4536" w:rsidP="001F4536">
      <w:pPr>
        <w:spacing w:line="276" w:lineRule="auto"/>
        <w:ind w:left="284"/>
        <w:jc w:val="center"/>
        <w:rPr>
          <w:rFonts w:ascii="Times New Roman" w:hAnsi="Times New Roman" w:cs="Times New Roman"/>
          <w:b/>
          <w:color w:val="auto"/>
        </w:rPr>
      </w:pPr>
    </w:p>
    <w:p w:rsidR="001F4536" w:rsidRPr="00CF184C" w:rsidRDefault="001F4536" w:rsidP="001F4536">
      <w:pPr>
        <w:spacing w:line="276" w:lineRule="auto"/>
        <w:ind w:left="284"/>
        <w:jc w:val="center"/>
        <w:rPr>
          <w:rFonts w:ascii="Times New Roman" w:hAnsi="Times New Roman" w:cs="Times New Roman"/>
          <w:color w:val="auto"/>
        </w:rPr>
      </w:pPr>
      <w:r w:rsidRPr="00CF184C">
        <w:rPr>
          <w:rFonts w:ascii="Times New Roman" w:hAnsi="Times New Roman" w:cs="Times New Roman"/>
          <w:b/>
          <w:color w:val="auto"/>
        </w:rPr>
        <w:t>§ 1</w:t>
      </w:r>
    </w:p>
    <w:p w:rsidR="001F4536" w:rsidRPr="00CF184C" w:rsidRDefault="001F4536" w:rsidP="001F4536">
      <w:pPr>
        <w:numPr>
          <w:ilvl w:val="1"/>
          <w:numId w:val="6"/>
        </w:numPr>
        <w:spacing w:line="276" w:lineRule="auto"/>
        <w:ind w:left="307" w:hanging="307"/>
        <w:jc w:val="both"/>
        <w:rPr>
          <w:rFonts w:ascii="Times New Roman" w:hAnsi="Times New Roman" w:cs="Times New Roman"/>
          <w:color w:val="auto"/>
          <w:spacing w:val="4"/>
        </w:rPr>
      </w:pPr>
      <w:r w:rsidRPr="00CF184C">
        <w:rPr>
          <w:rFonts w:ascii="Times New Roman" w:hAnsi="Times New Roman" w:cs="Times New Roman"/>
          <w:color w:val="auto"/>
          <w:spacing w:val="4"/>
        </w:rPr>
        <w:t xml:space="preserve">Przedmiotem zamówienia jest </w:t>
      </w:r>
      <w:r w:rsidRPr="00CF184C">
        <w:rPr>
          <w:rFonts w:ascii="Times New Roman" w:eastAsia="Times New Roman" w:hAnsi="Times New Roman" w:cs="Times New Roman"/>
          <w:spacing w:val="4"/>
        </w:rPr>
        <w:t xml:space="preserve">Świadczenie usługi </w:t>
      </w:r>
      <w:r w:rsidRPr="00CF184C">
        <w:rPr>
          <w:rFonts w:ascii="Times New Roman" w:hAnsi="Times New Roman" w:cs="Times New Roman"/>
          <w:spacing w:val="4"/>
        </w:rPr>
        <w:t>sprzątania i utrzymania czystości krytej pływalni wraz ze sztucznym lodowiskiem w Rawie Mazowieckiej przy ulicy Katowickiej 20</w:t>
      </w:r>
      <w:r w:rsidRPr="00CF184C">
        <w:rPr>
          <w:rFonts w:ascii="Times New Roman" w:hAnsi="Times New Roman" w:cs="Times New Roman"/>
          <w:color w:val="auto"/>
          <w:spacing w:val="4"/>
        </w:rPr>
        <w:t>.</w:t>
      </w:r>
    </w:p>
    <w:p w:rsidR="001F4536" w:rsidRPr="00CF184C" w:rsidRDefault="001F4536" w:rsidP="001F4536">
      <w:pPr>
        <w:pStyle w:val="Nagwek31"/>
        <w:spacing w:before="360" w:after="0" w:line="276" w:lineRule="auto"/>
        <w:jc w:val="center"/>
        <w:rPr>
          <w:sz w:val="24"/>
          <w:szCs w:val="24"/>
        </w:rPr>
      </w:pPr>
      <w:r w:rsidRPr="00CF184C">
        <w:rPr>
          <w:sz w:val="24"/>
          <w:szCs w:val="24"/>
        </w:rPr>
        <w:t>§ 2</w:t>
      </w:r>
    </w:p>
    <w:p w:rsidR="001F4536" w:rsidRPr="00CF184C" w:rsidRDefault="001F4536" w:rsidP="001F4536">
      <w:pPr>
        <w:pStyle w:val="Teksttreci81"/>
        <w:numPr>
          <w:ilvl w:val="3"/>
          <w:numId w:val="7"/>
        </w:numPr>
        <w:spacing w:after="0" w:line="276" w:lineRule="auto"/>
        <w:ind w:left="284" w:hanging="284"/>
        <w:rPr>
          <w:rFonts w:cs="Times New Roman"/>
        </w:rPr>
      </w:pPr>
      <w:r w:rsidRPr="00CF184C">
        <w:rPr>
          <w:rFonts w:cs="Times New Roman"/>
        </w:rPr>
        <w:t>Wykonawca oświadcza, że:</w:t>
      </w:r>
    </w:p>
    <w:p w:rsidR="001F4536" w:rsidRPr="00CF184C" w:rsidRDefault="001F4536" w:rsidP="001F4536">
      <w:pPr>
        <w:pStyle w:val="Teksttreci1"/>
        <w:numPr>
          <w:ilvl w:val="0"/>
          <w:numId w:val="29"/>
        </w:numPr>
        <w:spacing w:before="0" w:after="0" w:line="276" w:lineRule="auto"/>
        <w:ind w:left="567" w:right="40" w:hanging="283"/>
        <w:rPr>
          <w:sz w:val="24"/>
          <w:szCs w:val="24"/>
        </w:rPr>
      </w:pPr>
      <w:r w:rsidRPr="00CF184C">
        <w:rPr>
          <w:sz w:val="24"/>
          <w:szCs w:val="24"/>
        </w:rPr>
        <w:t>Znane mu są warunki techniczne i lokalizacyjne prowadzenia prac będących przedmiotem zamówienia;</w:t>
      </w:r>
    </w:p>
    <w:p w:rsidR="001F4536" w:rsidRPr="00CF184C" w:rsidRDefault="001F4536" w:rsidP="001F4536">
      <w:pPr>
        <w:pStyle w:val="Teksttreci1"/>
        <w:numPr>
          <w:ilvl w:val="0"/>
          <w:numId w:val="29"/>
        </w:numPr>
        <w:spacing w:before="0" w:after="0" w:line="276" w:lineRule="auto"/>
        <w:ind w:left="567" w:right="40" w:hanging="283"/>
        <w:rPr>
          <w:sz w:val="24"/>
          <w:szCs w:val="24"/>
        </w:rPr>
      </w:pPr>
      <w:r w:rsidRPr="00CF184C">
        <w:rPr>
          <w:sz w:val="24"/>
          <w:szCs w:val="24"/>
        </w:rPr>
        <w:t>Posiada środki techniczne i potencjał kadrowy, niezbędne dla prawidłowego</w:t>
      </w:r>
      <w:r w:rsidRPr="00CF184C">
        <w:rPr>
          <w:sz w:val="24"/>
          <w:szCs w:val="24"/>
        </w:rPr>
        <w:br/>
        <w:t>i terminowego wykonywania przedmiotu Umowy;</w:t>
      </w:r>
    </w:p>
    <w:p w:rsidR="001F4536" w:rsidRPr="00CF184C" w:rsidRDefault="001F4536" w:rsidP="001F4536">
      <w:pPr>
        <w:pStyle w:val="Teksttreci1"/>
        <w:numPr>
          <w:ilvl w:val="0"/>
          <w:numId w:val="29"/>
        </w:numPr>
        <w:tabs>
          <w:tab w:val="left" w:pos="567"/>
        </w:tabs>
        <w:spacing w:before="0" w:after="0" w:line="276" w:lineRule="auto"/>
        <w:ind w:left="567" w:hanging="283"/>
        <w:rPr>
          <w:sz w:val="24"/>
          <w:szCs w:val="24"/>
        </w:rPr>
      </w:pPr>
      <w:r w:rsidRPr="00CF184C">
        <w:rPr>
          <w:sz w:val="24"/>
          <w:szCs w:val="24"/>
        </w:rPr>
        <w:t>Prowadzi działalność gospodarczą w zakresie objętym przedmiotem niniejszej Umowy;</w:t>
      </w:r>
    </w:p>
    <w:p w:rsidR="001F4536" w:rsidRPr="00CF184C" w:rsidRDefault="001F4536" w:rsidP="001F4536">
      <w:pPr>
        <w:pStyle w:val="Teksttreci1"/>
        <w:numPr>
          <w:ilvl w:val="0"/>
          <w:numId w:val="29"/>
        </w:numPr>
        <w:spacing w:before="0" w:after="0" w:line="276" w:lineRule="auto"/>
        <w:ind w:left="567" w:right="40" w:hanging="283"/>
        <w:rPr>
          <w:sz w:val="24"/>
          <w:szCs w:val="24"/>
        </w:rPr>
      </w:pPr>
      <w:r w:rsidRPr="00CF184C">
        <w:rPr>
          <w:sz w:val="24"/>
          <w:szCs w:val="24"/>
        </w:rPr>
        <w:t>Zobowiązuje się wykonać swoje obowiązki wynikające z Umowy z najwyższą starannością z uwzględnieniem profesjonalnego charakteru świadczonych przez siebie usług;</w:t>
      </w:r>
    </w:p>
    <w:p w:rsidR="001F4536" w:rsidRPr="00CF184C" w:rsidRDefault="001F4536" w:rsidP="001F4536">
      <w:pPr>
        <w:pStyle w:val="Teksttreci1"/>
        <w:numPr>
          <w:ilvl w:val="0"/>
          <w:numId w:val="29"/>
        </w:numPr>
        <w:spacing w:before="0" w:after="0" w:line="276" w:lineRule="auto"/>
        <w:ind w:left="567" w:right="40" w:hanging="283"/>
        <w:rPr>
          <w:sz w:val="24"/>
          <w:szCs w:val="24"/>
        </w:rPr>
      </w:pPr>
      <w:r w:rsidRPr="00CF184C">
        <w:rPr>
          <w:sz w:val="24"/>
          <w:szCs w:val="24"/>
        </w:rPr>
        <w:lastRenderedPageBreak/>
        <w:t>Dołoży wszelkich starań, aby nie dopuścić do powstania jakichkolwiek opóźnień</w:t>
      </w:r>
      <w:r w:rsidRPr="00CF184C">
        <w:rPr>
          <w:sz w:val="24"/>
          <w:szCs w:val="24"/>
        </w:rPr>
        <w:br/>
        <w:t>w stosunku do ustalonego z Zamawiającym harmonogramu, bez względu na przyczynę ich powstania.</w:t>
      </w:r>
    </w:p>
    <w:p w:rsidR="001F4536" w:rsidRPr="00CF184C" w:rsidRDefault="001F4536" w:rsidP="001F4536">
      <w:pPr>
        <w:pStyle w:val="Teksttreci1"/>
        <w:numPr>
          <w:ilvl w:val="0"/>
          <w:numId w:val="29"/>
        </w:numPr>
        <w:tabs>
          <w:tab w:val="left" w:pos="567"/>
        </w:tabs>
        <w:spacing w:before="0" w:after="0" w:line="276" w:lineRule="auto"/>
        <w:ind w:left="567" w:right="40" w:hanging="283"/>
        <w:rPr>
          <w:sz w:val="24"/>
          <w:szCs w:val="24"/>
        </w:rPr>
      </w:pPr>
      <w:r w:rsidRPr="00CF184C">
        <w:rPr>
          <w:rFonts w:eastAsia="Calibri"/>
          <w:sz w:val="24"/>
          <w:szCs w:val="24"/>
        </w:rPr>
        <w:t>Przed przystąpieniem do realizacji usług, zapozna się z „regulaminem świadczenia usług przez ZGO AQUARIUM Sp. z o.</w:t>
      </w:r>
      <w:proofErr w:type="gramStart"/>
      <w:r w:rsidRPr="00CF184C">
        <w:rPr>
          <w:rFonts w:eastAsia="Calibri"/>
          <w:sz w:val="24"/>
          <w:szCs w:val="24"/>
        </w:rPr>
        <w:t>o</w:t>
      </w:r>
      <w:proofErr w:type="gramEnd"/>
      <w:r w:rsidRPr="00CF184C">
        <w:rPr>
          <w:rFonts w:eastAsia="Calibri"/>
          <w:sz w:val="24"/>
          <w:szCs w:val="24"/>
        </w:rPr>
        <w:t xml:space="preserve">.”, </w:t>
      </w:r>
      <w:proofErr w:type="gramStart"/>
      <w:r w:rsidRPr="00CF184C">
        <w:rPr>
          <w:rFonts w:eastAsia="Calibri"/>
          <w:sz w:val="24"/>
          <w:szCs w:val="24"/>
        </w:rPr>
        <w:t>zasadami</w:t>
      </w:r>
      <w:proofErr w:type="gramEnd"/>
      <w:r w:rsidRPr="00CF184C">
        <w:rPr>
          <w:rFonts w:eastAsia="Calibri"/>
          <w:sz w:val="24"/>
          <w:szCs w:val="24"/>
        </w:rPr>
        <w:t xml:space="preserve"> BHP i </w:t>
      </w:r>
      <w:proofErr w:type="spellStart"/>
      <w:r w:rsidRPr="00CF184C">
        <w:rPr>
          <w:rFonts w:eastAsia="Calibri"/>
          <w:sz w:val="24"/>
          <w:szCs w:val="24"/>
        </w:rPr>
        <w:t>p.poż</w:t>
      </w:r>
      <w:proofErr w:type="spellEnd"/>
      <w:r w:rsidRPr="00CF184C">
        <w:rPr>
          <w:rFonts w:eastAsia="Calibri"/>
          <w:sz w:val="24"/>
          <w:szCs w:val="24"/>
        </w:rPr>
        <w:t>. obowiązującymi</w:t>
      </w:r>
      <w:r w:rsidRPr="00CF184C">
        <w:rPr>
          <w:rFonts w:eastAsia="Calibri"/>
          <w:sz w:val="24"/>
          <w:szCs w:val="24"/>
        </w:rPr>
        <w:br/>
        <w:t xml:space="preserve">w obiekcie, w celu zapewnienia bezpieczeństwa pracy, oraz zobowiązuje się </w:t>
      </w:r>
      <w:proofErr w:type="gramStart"/>
      <w:r w:rsidRPr="00CF184C">
        <w:rPr>
          <w:rFonts w:eastAsia="Calibri"/>
          <w:sz w:val="24"/>
          <w:szCs w:val="24"/>
        </w:rPr>
        <w:t>do  przestrzegania</w:t>
      </w:r>
      <w:proofErr w:type="gramEnd"/>
      <w:r w:rsidRPr="00CF184C">
        <w:rPr>
          <w:rFonts w:eastAsia="Calibri"/>
          <w:sz w:val="24"/>
          <w:szCs w:val="24"/>
        </w:rPr>
        <w:t xml:space="preserve"> tych zasad przez wszystkie osoby wykonujące przedmiot umowy.</w:t>
      </w:r>
    </w:p>
    <w:p w:rsidR="001F4536" w:rsidRPr="00CF184C" w:rsidRDefault="001F4536" w:rsidP="001F4536">
      <w:pPr>
        <w:pStyle w:val="WW-Domy9clnie"/>
        <w:numPr>
          <w:ilvl w:val="0"/>
          <w:numId w:val="6"/>
        </w:numPr>
        <w:spacing w:line="276" w:lineRule="auto"/>
        <w:ind w:left="284" w:hanging="284"/>
        <w:jc w:val="both"/>
        <w:rPr>
          <w:rFonts w:hAnsi="Times New Roman"/>
          <w:color w:val="auto"/>
        </w:rPr>
      </w:pPr>
      <w:r w:rsidRPr="00CF184C">
        <w:rPr>
          <w:rFonts w:hAnsi="Times New Roman"/>
          <w:color w:val="auto"/>
        </w:rPr>
        <w:t>Z uwagi na obowiązującą u Zamawiającego politykę ochrony danych osobowych, Wykonawca zobowiązuje się do zapewnienia, iż każdy z jego pracowników lub pracowników podwykonawcy wyrazi, na piśmie zgodę na przetwarzanie przez Zamawiającego ich danych osobowych (załącznik nr 3 do umowy), w tym w szczególności zgodę na przetwarzanie danych osobowych uzyskanych przez Zamawiającego w efekcie funkcjonującego u niego monitoringu wizyjnego (załącznik nr 2 do umowy). Ponadto Wykonawca winien przekazać Zamawiającemu oświadczenie o zobowiązaniu do zachowania poufności (załącznik nr 4 do umowy) podpisany przez każdego z jego pracowników lub pracowników podwykonawcy.</w:t>
      </w:r>
    </w:p>
    <w:p w:rsidR="001F4536" w:rsidRPr="00CF184C" w:rsidRDefault="001F4536" w:rsidP="001F4536">
      <w:pPr>
        <w:pStyle w:val="WW-Domy9clnie"/>
        <w:numPr>
          <w:ilvl w:val="0"/>
          <w:numId w:val="6"/>
        </w:numPr>
        <w:spacing w:line="276" w:lineRule="auto"/>
        <w:ind w:left="284" w:hanging="284"/>
        <w:jc w:val="both"/>
        <w:rPr>
          <w:rFonts w:hAnsi="Times New Roman"/>
          <w:color w:val="auto"/>
        </w:rPr>
      </w:pPr>
      <w:r w:rsidRPr="00CF184C">
        <w:rPr>
          <w:rFonts w:hAnsi="Times New Roman"/>
          <w:color w:val="auto"/>
        </w:rPr>
        <w:t>Wykonawca zobowiązany zostaje do zapoznania pracowników lub pracowników podwykonawcy z treścią</w:t>
      </w:r>
      <w:r w:rsidRPr="00CF184C">
        <w:rPr>
          <w:rFonts w:hAnsi="Times New Roman"/>
          <w:color w:val="auto"/>
          <w:lang w:eastAsia="en-US" w:bidi="ar-SA"/>
        </w:rPr>
        <w:t xml:space="preserve"> „Procedury postępowania dla personelu nieprzetwarzającego danych osobowych”</w:t>
      </w:r>
      <w:r w:rsidRPr="00CF184C">
        <w:rPr>
          <w:rFonts w:hAnsi="Times New Roman"/>
          <w:color w:val="auto"/>
        </w:rPr>
        <w:t xml:space="preserve"> (załącznika nr 5 do umowy). </w:t>
      </w:r>
    </w:p>
    <w:p w:rsidR="001F4536" w:rsidRPr="00CF184C" w:rsidRDefault="001F4536" w:rsidP="001F4536">
      <w:pPr>
        <w:pStyle w:val="WW-Domy9clnie"/>
        <w:numPr>
          <w:ilvl w:val="0"/>
          <w:numId w:val="6"/>
        </w:numPr>
        <w:spacing w:line="276" w:lineRule="auto"/>
        <w:ind w:left="284" w:hanging="284"/>
        <w:jc w:val="both"/>
        <w:rPr>
          <w:rFonts w:hAnsi="Times New Roman"/>
          <w:color w:val="auto"/>
        </w:rPr>
      </w:pPr>
      <w:r w:rsidRPr="00CF184C">
        <w:rPr>
          <w:rFonts w:hAnsi="Times New Roman"/>
          <w:color w:val="auto"/>
        </w:rPr>
        <w:t xml:space="preserve">Wykonawca dokumenty, o których mowa w §2 ust 2 winien przekazać Zamawiającemu najpóźniej w dniu </w:t>
      </w:r>
      <w:r w:rsidRPr="00CF184C">
        <w:rPr>
          <w:rFonts w:hAnsi="Times New Roman"/>
        </w:rPr>
        <w:t>rozpoczęcia wykonywania przedmiotu umowy.</w:t>
      </w:r>
    </w:p>
    <w:p w:rsidR="001F4536" w:rsidRPr="00CF184C" w:rsidRDefault="001F4536" w:rsidP="001F4536">
      <w:pPr>
        <w:pStyle w:val="Teksttreci1"/>
        <w:spacing w:before="0" w:after="0" w:line="276" w:lineRule="auto"/>
        <w:ind w:left="284" w:right="40" w:firstLine="0"/>
        <w:rPr>
          <w:sz w:val="24"/>
          <w:szCs w:val="24"/>
        </w:rPr>
      </w:pPr>
    </w:p>
    <w:p w:rsidR="001F4536" w:rsidRPr="00CF184C" w:rsidRDefault="001F4536" w:rsidP="001F4536">
      <w:pPr>
        <w:pStyle w:val="Teksttreci1"/>
        <w:spacing w:before="0" w:after="0" w:line="276" w:lineRule="auto"/>
        <w:ind w:left="567" w:right="40" w:firstLine="142"/>
        <w:jc w:val="center"/>
        <w:rPr>
          <w:sz w:val="24"/>
          <w:szCs w:val="24"/>
        </w:rPr>
      </w:pPr>
      <w:r w:rsidRPr="00CF184C">
        <w:rPr>
          <w:b/>
          <w:sz w:val="24"/>
          <w:szCs w:val="24"/>
        </w:rPr>
        <w:t>§ 3</w:t>
      </w:r>
    </w:p>
    <w:p w:rsidR="001F4536" w:rsidRPr="00CF184C" w:rsidRDefault="001F4536" w:rsidP="001F4536">
      <w:pPr>
        <w:pStyle w:val="Teksttreci1"/>
        <w:numPr>
          <w:ilvl w:val="0"/>
          <w:numId w:val="26"/>
        </w:numPr>
        <w:tabs>
          <w:tab w:val="left" w:pos="284"/>
        </w:tabs>
        <w:spacing w:before="0" w:after="0" w:line="276" w:lineRule="auto"/>
        <w:ind w:left="284" w:right="40" w:hanging="284"/>
        <w:rPr>
          <w:sz w:val="24"/>
          <w:szCs w:val="24"/>
        </w:rPr>
      </w:pPr>
      <w:r w:rsidRPr="00CF184C">
        <w:rPr>
          <w:sz w:val="24"/>
          <w:szCs w:val="24"/>
        </w:rPr>
        <w:t>Wykonawca zapewni utrzymanie porządku i czystości wszystkich miejsc zgodnie z zakresem, lokalizacją i harmonogramem wymienionym w Załączniku Nr 9 do SWZ.</w:t>
      </w:r>
    </w:p>
    <w:p w:rsidR="001F4536" w:rsidRPr="00CF184C" w:rsidRDefault="001F4536" w:rsidP="001F4536">
      <w:pPr>
        <w:numPr>
          <w:ilvl w:val="0"/>
          <w:numId w:val="26"/>
        </w:numPr>
        <w:spacing w:line="276" w:lineRule="auto"/>
        <w:ind w:left="284" w:hanging="284"/>
        <w:jc w:val="both"/>
        <w:rPr>
          <w:rFonts w:ascii="Times New Roman" w:hAnsi="Times New Roman" w:cs="Times New Roman"/>
          <w:shd w:val="clear" w:color="auto" w:fill="FFFFFF"/>
        </w:rPr>
      </w:pPr>
      <w:r w:rsidRPr="00CF184C">
        <w:rPr>
          <w:rFonts w:ascii="Times New Roman" w:eastAsiaTheme="minorHAnsi" w:hAnsi="Times New Roman" w:cs="Times New Roman"/>
          <w:color w:val="auto"/>
          <w:shd w:val="clear" w:color="auto" w:fill="FFFFFF"/>
          <w:lang w:eastAsia="en-US"/>
        </w:rPr>
        <w:t>Wykonawca zobowiązany będzie do bieżącego utrzymania czystości podczas trwających na obiekcie remontów, jak i do gruntownego sprzątania po ich zakończeniu.</w:t>
      </w:r>
    </w:p>
    <w:p w:rsidR="001F4536" w:rsidRPr="00CF184C" w:rsidRDefault="001F4536" w:rsidP="001F4536">
      <w:pPr>
        <w:pStyle w:val="Teksttreci1"/>
        <w:numPr>
          <w:ilvl w:val="0"/>
          <w:numId w:val="26"/>
        </w:numPr>
        <w:tabs>
          <w:tab w:val="left" w:pos="284"/>
        </w:tabs>
        <w:spacing w:before="0" w:after="0" w:line="276" w:lineRule="auto"/>
        <w:ind w:left="284" w:right="40" w:hanging="284"/>
        <w:rPr>
          <w:sz w:val="24"/>
          <w:szCs w:val="24"/>
        </w:rPr>
      </w:pPr>
      <w:r w:rsidRPr="00CF184C">
        <w:rPr>
          <w:sz w:val="24"/>
          <w:szCs w:val="24"/>
        </w:rPr>
        <w:t>Wykonawca obowiązany jest do wyznaczenia osoby, która będzie pełniła rolę stałego Koordynatora oraz jego zastępcę, w trakcie świadczenia usług. Koordynator będzie obowiązany do utrzymywania stałego kontaktu telefonicznego z Zamawiającym. Do zadań Koordynatora będzie należało organizowanie i sprawowanie nadzoru nad świadczeniem usługi oraz zarządzanie personelem Wykonawcy.</w:t>
      </w:r>
    </w:p>
    <w:p w:rsidR="001F4536" w:rsidRPr="00CF184C" w:rsidRDefault="001F4536" w:rsidP="001F4536">
      <w:pPr>
        <w:pStyle w:val="Teksttreci1"/>
        <w:numPr>
          <w:ilvl w:val="0"/>
          <w:numId w:val="26"/>
        </w:numPr>
        <w:tabs>
          <w:tab w:val="left" w:pos="284"/>
        </w:tabs>
        <w:spacing w:before="0" w:after="0" w:line="276" w:lineRule="auto"/>
        <w:ind w:left="284" w:right="40" w:hanging="284"/>
        <w:rPr>
          <w:sz w:val="24"/>
          <w:szCs w:val="24"/>
        </w:rPr>
      </w:pPr>
      <w:r w:rsidRPr="00CF184C">
        <w:rPr>
          <w:sz w:val="24"/>
          <w:szCs w:val="24"/>
        </w:rPr>
        <w:t xml:space="preserve">Wykonawca w szczególności ponosi odpowiedzialność za szkody w pomieszczeniach zajętych czasowo przez Wykonawcę dla potrzeb świadczenia usługi, jak i pozostałych częściach obiektu, powstałe w związku ze świadczeniem usługi przez Wykonawcę, które Wykonawca zobowiązany jest naprawić własnym staraniem i na własny koszt. Wykonawca o wszelkich zauważonych uszkodzeniach, zagrożeniach i brakach w mieniu Zamawiającego zobowiązany jest niezwłocznie poinformować Zamawiającego. </w:t>
      </w:r>
    </w:p>
    <w:p w:rsidR="001F4536" w:rsidRPr="00CF184C" w:rsidRDefault="001F4536" w:rsidP="001F4536">
      <w:pPr>
        <w:pStyle w:val="Teksttreci1"/>
        <w:numPr>
          <w:ilvl w:val="0"/>
          <w:numId w:val="26"/>
        </w:numPr>
        <w:tabs>
          <w:tab w:val="left" w:pos="284"/>
        </w:tabs>
        <w:spacing w:before="0" w:after="0" w:line="276" w:lineRule="auto"/>
        <w:ind w:left="284" w:right="40" w:hanging="284"/>
        <w:rPr>
          <w:sz w:val="24"/>
          <w:szCs w:val="24"/>
        </w:rPr>
      </w:pPr>
      <w:r w:rsidRPr="00CF184C">
        <w:rPr>
          <w:sz w:val="24"/>
          <w:szCs w:val="24"/>
        </w:rPr>
        <w:t>Wykonawca jest zobowiązany do okazania Zamawiającemu podpisanej umowy na odbiór odpadów niebezpiecznych najpóźniej w dniu rozpoczęcia wykonywania przedmiotu umowy.</w:t>
      </w:r>
    </w:p>
    <w:p w:rsidR="001F4536" w:rsidRPr="00CF184C" w:rsidRDefault="001F4536" w:rsidP="001F4536">
      <w:pPr>
        <w:pStyle w:val="Teksttreci1"/>
        <w:numPr>
          <w:ilvl w:val="0"/>
          <w:numId w:val="26"/>
        </w:numPr>
        <w:tabs>
          <w:tab w:val="left" w:pos="284"/>
        </w:tabs>
        <w:spacing w:before="0" w:after="0" w:line="276" w:lineRule="auto"/>
        <w:ind w:right="40" w:hanging="360"/>
        <w:rPr>
          <w:sz w:val="24"/>
          <w:szCs w:val="24"/>
        </w:rPr>
      </w:pPr>
      <w:r w:rsidRPr="00CF184C">
        <w:rPr>
          <w:sz w:val="24"/>
          <w:szCs w:val="24"/>
        </w:rPr>
        <w:t>W przypadku nie zastosowania się przez Wykonawcę do postanowień ust. 5 powyżej, zostanie on obciążony karą umowną, o której mowa w § 14 ust. 1 lit. j) Umowy.</w:t>
      </w:r>
    </w:p>
    <w:p w:rsidR="001F4536" w:rsidRPr="00CF184C" w:rsidRDefault="001F4536" w:rsidP="001F4536">
      <w:pPr>
        <w:pStyle w:val="Teksttreci1"/>
        <w:numPr>
          <w:ilvl w:val="0"/>
          <w:numId w:val="26"/>
        </w:numPr>
        <w:tabs>
          <w:tab w:val="left" w:pos="284"/>
        </w:tabs>
        <w:spacing w:before="0" w:after="0" w:line="276" w:lineRule="auto"/>
        <w:ind w:right="40" w:hanging="360"/>
        <w:rPr>
          <w:sz w:val="24"/>
          <w:szCs w:val="24"/>
        </w:rPr>
      </w:pPr>
      <w:r w:rsidRPr="00CF184C">
        <w:rPr>
          <w:sz w:val="24"/>
          <w:szCs w:val="24"/>
        </w:rPr>
        <w:lastRenderedPageBreak/>
        <w:t>Wykonawca zobowiązany jest do wykonania prac określonych przedmiotem Umowy</w:t>
      </w:r>
      <w:r w:rsidRPr="00CF184C">
        <w:rPr>
          <w:sz w:val="24"/>
          <w:szCs w:val="24"/>
        </w:rPr>
        <w:br/>
        <w:t>z należytą starannością, przy wykorzystaniu całej posiadanej wiedzy i doświadczenia, jak również do przestrzegania wskazań i zaleceń Zamawiającego związanych z realizacją Umowy.</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 trakcie realizacji prac Wykonawca zobowiązany jest do bezwzględnego przestrzegania zasad organizacji pracy na terenie Zamawiającego, przepisów i zasad BHP oraz ppoż.</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Wykonawca jest zobowiązany przestrzegać bezwzględnego zakazu palenia tytoniu</w:t>
      </w:r>
      <w:r w:rsidRPr="00CF184C">
        <w:rPr>
          <w:sz w:val="24"/>
          <w:szCs w:val="24"/>
        </w:rPr>
        <w:br/>
        <w:t>w budynku. Palenie tytoniu odbywać się może w miejscu do tego wyznaczonym.</w:t>
      </w:r>
      <w:bookmarkStart w:id="0" w:name="bookmark47"/>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Wykonawca i Zamawiający zobowiązani są do ścisłego współdziałania w zakresie niezbędnym dla prawidłowej realizacji Umowy.</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 xml:space="preserve">Zamawiający zastrzega sobie, w każdym czasie, prawo do kontroli sposobu, częstotliwości i jakości wykonywanych usług oraz wydawania doraźnych poleceń osobom zatrudnionym przez </w:t>
      </w:r>
      <w:proofErr w:type="gramStart"/>
      <w:r w:rsidRPr="00CF184C">
        <w:rPr>
          <w:sz w:val="24"/>
          <w:szCs w:val="24"/>
        </w:rPr>
        <w:t>Wykonawcę co</w:t>
      </w:r>
      <w:proofErr w:type="gramEnd"/>
      <w:r w:rsidRPr="00CF184C">
        <w:rPr>
          <w:sz w:val="24"/>
          <w:szCs w:val="24"/>
        </w:rPr>
        <w:t xml:space="preserve"> do sposobu, częstotliwości, kolejności i czasu rozpoczęcia wykonywanych prac.</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Wykonawca zobowiązany jest wykonywać przedmiot Umowy siłami własnymi przy użyciu własnego sprzętu i środków czystości.</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 xml:space="preserve">Narzędzia i urządzenia techniczne muszą być sprawne technicznie i bezpieczne, zgodne zobowiązującymi wymaganiami i przepisami. </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Wykaz narzędzi i urządzeń technicznych niezbędnych w celu wykonania Umowy określa załącznik przygotowany przez Wykonawcę na etapie postępowania.</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 przypadku stwierdzenia nienależytego wykonania usługi spowodowanego stosowaniem nieodpowiednich narzędzi lub urządzeń technicznych Zamawiający zastrzega sobie prawo do żądania od Wykonawcy zmiany narzędzi lub urządzeń technicznych.</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 xml:space="preserve">Wykonawca najpóźniej na 2 dni przed rozpoczęciem wykonywania usługi zobowiązany będzie </w:t>
      </w:r>
      <w:r w:rsidRPr="00CF184C">
        <w:rPr>
          <w:sz w:val="24"/>
          <w:szCs w:val="24"/>
          <w:shd w:val="clear" w:color="auto" w:fill="FFFFFF"/>
        </w:rPr>
        <w:t>do złożenia szczegółowego opisu technologii sprzątania z uwzględnieniem atestowanych środków czyszczących i sanitarnych, które będą używane w trakcie realizacji zamówienia zgodnie z ich przeznaczeniem (Kart charakterystyki środków myjących).</w:t>
      </w:r>
    </w:p>
    <w:p w:rsidR="001F4536" w:rsidRPr="00CF184C" w:rsidRDefault="001F4536" w:rsidP="001F4536">
      <w:pPr>
        <w:pStyle w:val="Teksttreci1"/>
        <w:numPr>
          <w:ilvl w:val="0"/>
          <w:numId w:val="26"/>
        </w:numPr>
        <w:tabs>
          <w:tab w:val="left" w:pos="284"/>
        </w:tabs>
        <w:spacing w:before="0" w:after="0" w:line="276" w:lineRule="auto"/>
        <w:ind w:left="284" w:right="40" w:hanging="426"/>
        <w:rPr>
          <w:sz w:val="24"/>
          <w:szCs w:val="24"/>
        </w:rPr>
      </w:pPr>
      <w:r w:rsidRPr="00CF184C">
        <w:rPr>
          <w:sz w:val="24"/>
          <w:szCs w:val="24"/>
        </w:rPr>
        <w:t>W sytuacji wystąpienia stanu zagrożenia epidemicznego Wykonawca zobligowany jest do:</w:t>
      </w:r>
    </w:p>
    <w:p w:rsidR="001F4536" w:rsidRPr="00CF184C" w:rsidRDefault="001F4536" w:rsidP="001F4536">
      <w:pPr>
        <w:pStyle w:val="Teksttreci1"/>
        <w:numPr>
          <w:ilvl w:val="0"/>
          <w:numId w:val="30"/>
        </w:numPr>
        <w:tabs>
          <w:tab w:val="left" w:pos="284"/>
        </w:tabs>
        <w:spacing w:before="0" w:after="0" w:line="276" w:lineRule="auto"/>
        <w:ind w:left="567" w:right="40" w:hanging="283"/>
        <w:rPr>
          <w:sz w:val="24"/>
          <w:szCs w:val="24"/>
        </w:rPr>
      </w:pPr>
      <w:r w:rsidRPr="00CF184C">
        <w:rPr>
          <w:sz w:val="24"/>
          <w:szCs w:val="24"/>
        </w:rPr>
        <w:t>Zabezpieczenia pracowników w środki ochrony osobistej tj.: przyłbice, maseczki oraz rękawiczki jednorazowe;</w:t>
      </w:r>
    </w:p>
    <w:p w:rsidR="001F4536" w:rsidRPr="00CF184C" w:rsidRDefault="001F4536" w:rsidP="001F4536">
      <w:pPr>
        <w:pStyle w:val="Teksttreci1"/>
        <w:numPr>
          <w:ilvl w:val="0"/>
          <w:numId w:val="30"/>
        </w:numPr>
        <w:tabs>
          <w:tab w:val="left" w:pos="284"/>
        </w:tabs>
        <w:spacing w:before="0" w:after="0" w:line="276" w:lineRule="auto"/>
        <w:ind w:left="567" w:right="40" w:hanging="283"/>
        <w:rPr>
          <w:sz w:val="24"/>
          <w:szCs w:val="24"/>
        </w:rPr>
      </w:pPr>
      <w:r w:rsidRPr="00CF184C">
        <w:rPr>
          <w:sz w:val="24"/>
          <w:szCs w:val="24"/>
        </w:rPr>
        <w:t xml:space="preserve">Zwiększenie częstotliwości dezynfekcji szafek oraz przebieralni po każdym użytkowniku; </w:t>
      </w:r>
    </w:p>
    <w:p w:rsidR="001F4536" w:rsidRPr="00CF184C" w:rsidRDefault="001F4536" w:rsidP="001F4536">
      <w:pPr>
        <w:pStyle w:val="Teksttreci1"/>
        <w:numPr>
          <w:ilvl w:val="0"/>
          <w:numId w:val="30"/>
        </w:numPr>
        <w:tabs>
          <w:tab w:val="left" w:pos="284"/>
        </w:tabs>
        <w:spacing w:before="0" w:after="0" w:line="276" w:lineRule="auto"/>
        <w:ind w:left="567" w:right="40" w:hanging="283"/>
        <w:rPr>
          <w:sz w:val="24"/>
          <w:szCs w:val="24"/>
        </w:rPr>
      </w:pPr>
      <w:r w:rsidRPr="00CF184C">
        <w:rPr>
          <w:sz w:val="24"/>
          <w:szCs w:val="24"/>
        </w:rPr>
        <w:t>Bieżącej dezynfekcji powierzchni chwytnych, których dotykają odwiedzający (klamki, uchwyty, szafki, poręcze, półki, ławki, włączniki światła, kurki baterii oraz powierzchnie sanitarne i wokół basenów);</w:t>
      </w:r>
    </w:p>
    <w:p w:rsidR="001F4536" w:rsidRPr="00CF184C" w:rsidRDefault="001F4536" w:rsidP="001F4536">
      <w:pPr>
        <w:pStyle w:val="Teksttreci1"/>
        <w:numPr>
          <w:ilvl w:val="0"/>
          <w:numId w:val="30"/>
        </w:numPr>
        <w:tabs>
          <w:tab w:val="left" w:pos="284"/>
        </w:tabs>
        <w:spacing w:before="0" w:after="0" w:line="276" w:lineRule="auto"/>
        <w:ind w:left="567" w:right="40" w:hanging="283"/>
        <w:rPr>
          <w:sz w:val="24"/>
          <w:szCs w:val="24"/>
        </w:rPr>
      </w:pPr>
      <w:r w:rsidRPr="00CF184C">
        <w:rPr>
          <w:sz w:val="24"/>
          <w:szCs w:val="24"/>
        </w:rPr>
        <w:t xml:space="preserve">Obowiązkowe bieżące dezynfekowanie powierzchni wspólnych w strefie wejścia, szatni, </w:t>
      </w:r>
      <w:proofErr w:type="gramStart"/>
      <w:r w:rsidRPr="00CF184C">
        <w:rPr>
          <w:sz w:val="24"/>
          <w:szCs w:val="24"/>
        </w:rPr>
        <w:t>przebieralni z którymi</w:t>
      </w:r>
      <w:proofErr w:type="gramEnd"/>
      <w:r w:rsidRPr="00CF184C">
        <w:rPr>
          <w:sz w:val="24"/>
          <w:szCs w:val="24"/>
        </w:rPr>
        <w:t xml:space="preserve"> stykają się użytkownicy. Regularnie, kilka razy w ciągu dnia;</w:t>
      </w:r>
    </w:p>
    <w:p w:rsidR="001F4536" w:rsidRPr="00CF184C" w:rsidRDefault="001F4536" w:rsidP="001F4536">
      <w:pPr>
        <w:pStyle w:val="Teksttreci1"/>
        <w:numPr>
          <w:ilvl w:val="0"/>
          <w:numId w:val="30"/>
        </w:numPr>
        <w:tabs>
          <w:tab w:val="left" w:pos="284"/>
        </w:tabs>
        <w:spacing w:before="0" w:after="0" w:line="276" w:lineRule="auto"/>
        <w:ind w:left="567" w:right="40" w:hanging="283"/>
        <w:rPr>
          <w:sz w:val="24"/>
          <w:szCs w:val="24"/>
        </w:rPr>
      </w:pPr>
      <w:r w:rsidRPr="00CF184C">
        <w:rPr>
          <w:sz w:val="24"/>
          <w:szCs w:val="24"/>
        </w:rPr>
        <w:t>Zwiększenie częstotliwości uzupełniania płynu do dezynfekcji rąk w dozownikach rozmieszczonych na całym obiekcie, za które zakup będzie odpowiedzialna Spółka ZGO AQUARIUM.</w:t>
      </w:r>
    </w:p>
    <w:p w:rsidR="001F4536" w:rsidRPr="00CF184C" w:rsidRDefault="001F4536" w:rsidP="001F4536">
      <w:pPr>
        <w:pStyle w:val="Teksttreci1"/>
        <w:tabs>
          <w:tab w:val="left" w:pos="284"/>
        </w:tabs>
        <w:spacing w:before="0" w:after="0" w:line="276" w:lineRule="auto"/>
        <w:ind w:left="567" w:right="40" w:firstLine="0"/>
      </w:pPr>
    </w:p>
    <w:p w:rsidR="001F4536" w:rsidRPr="00CF184C" w:rsidRDefault="001F4536" w:rsidP="001F4536">
      <w:pPr>
        <w:pStyle w:val="Nagwek341"/>
        <w:spacing w:before="0" w:line="276" w:lineRule="auto"/>
        <w:ind w:right="15"/>
        <w:rPr>
          <w:rFonts w:cs="Times New Roman"/>
        </w:rPr>
      </w:pPr>
      <w:r w:rsidRPr="00CF184C">
        <w:rPr>
          <w:rFonts w:cs="Times New Roman"/>
        </w:rPr>
        <w:t>§ 4</w:t>
      </w:r>
      <w:bookmarkEnd w:id="0"/>
    </w:p>
    <w:p w:rsidR="001F4536" w:rsidRPr="00CF184C" w:rsidRDefault="001F4536" w:rsidP="001F4536">
      <w:pPr>
        <w:pStyle w:val="Nagwek341"/>
        <w:numPr>
          <w:ilvl w:val="5"/>
          <w:numId w:val="26"/>
        </w:numPr>
        <w:tabs>
          <w:tab w:val="left" w:pos="284"/>
        </w:tabs>
        <w:spacing w:before="0" w:line="276" w:lineRule="auto"/>
        <w:ind w:left="284" w:right="15" w:hanging="284"/>
        <w:jc w:val="both"/>
        <w:rPr>
          <w:rFonts w:cs="Times New Roman"/>
          <w:b w:val="0"/>
        </w:rPr>
      </w:pPr>
      <w:r w:rsidRPr="00CF184C">
        <w:rPr>
          <w:rFonts w:cs="Times New Roman"/>
          <w:b w:val="0"/>
        </w:rPr>
        <w:lastRenderedPageBreak/>
        <w:t>Usługa sprzątania powinna być wykonywana przez minimum 8 osób, w tym minimum</w:t>
      </w:r>
      <w:r w:rsidRPr="00CF184C">
        <w:rPr>
          <w:rFonts w:cs="Times New Roman"/>
          <w:b w:val="0"/>
        </w:rPr>
        <w:br/>
        <w:t xml:space="preserve">1 osoba winna być przewidziana do zarządzania usługą sprzątania (koordynator). </w:t>
      </w:r>
    </w:p>
    <w:p w:rsidR="001F4536" w:rsidRPr="00CF184C" w:rsidRDefault="001F4536" w:rsidP="001F4536">
      <w:pPr>
        <w:pStyle w:val="Teksttreci1"/>
        <w:numPr>
          <w:ilvl w:val="5"/>
          <w:numId w:val="26"/>
        </w:numPr>
        <w:tabs>
          <w:tab w:val="left" w:pos="284"/>
        </w:tabs>
        <w:spacing w:before="0" w:after="0" w:line="276" w:lineRule="auto"/>
        <w:ind w:left="284" w:hanging="284"/>
        <w:rPr>
          <w:sz w:val="24"/>
          <w:szCs w:val="24"/>
        </w:rPr>
      </w:pPr>
      <w:r w:rsidRPr="00CF184C">
        <w:rPr>
          <w:bCs/>
          <w:sz w:val="24"/>
          <w:szCs w:val="24"/>
        </w:rPr>
        <w:t xml:space="preserve">Zamawiający, stosownie do art. 95 ustawy wymaga zatrudnienia przez Wykonawcę lub Podwykonawcę i dalszych Podwykonawców, w wymiarze czasu pracy adekwatnym do powierzonych zadań, </w:t>
      </w:r>
      <w:r w:rsidRPr="00CF184C">
        <w:rPr>
          <w:sz w:val="24"/>
          <w:szCs w:val="24"/>
        </w:rPr>
        <w:t>100% osób,</w:t>
      </w:r>
      <w:r w:rsidRPr="00CF184C">
        <w:rPr>
          <w:b/>
          <w:sz w:val="24"/>
          <w:szCs w:val="24"/>
        </w:rPr>
        <w:t xml:space="preserve"> </w:t>
      </w:r>
      <w:r w:rsidRPr="00CF184C">
        <w:rPr>
          <w:sz w:val="24"/>
          <w:szCs w:val="24"/>
        </w:rPr>
        <w:t xml:space="preserve">które </w:t>
      </w:r>
      <w:r w:rsidRPr="00CF184C">
        <w:rPr>
          <w:rFonts w:eastAsia="Times New Roman"/>
          <w:sz w:val="24"/>
          <w:szCs w:val="24"/>
        </w:rPr>
        <w:t>będą realizować przedmiot zamówienia na</w:t>
      </w:r>
      <w:r w:rsidRPr="00CF184C">
        <w:rPr>
          <w:sz w:val="24"/>
          <w:szCs w:val="24"/>
        </w:rPr>
        <w:t xml:space="preserve"> terenie ZGO AQUARIUM Sp. z o.</w:t>
      </w:r>
      <w:proofErr w:type="gramStart"/>
      <w:r w:rsidRPr="00CF184C">
        <w:rPr>
          <w:sz w:val="24"/>
          <w:szCs w:val="24"/>
        </w:rPr>
        <w:t>o</w:t>
      </w:r>
      <w:proofErr w:type="gramEnd"/>
      <w:r w:rsidRPr="00CF184C">
        <w:rPr>
          <w:sz w:val="24"/>
          <w:szCs w:val="24"/>
        </w:rPr>
        <w:t>., Zakład ZGO Pukinin nr 140, gm. Rawa Mazowiecka, których wykonanie polega na wykonaniu</w:t>
      </w:r>
      <w:r w:rsidRPr="00CF184C">
        <w:rPr>
          <w:b/>
          <w:sz w:val="24"/>
          <w:szCs w:val="24"/>
        </w:rPr>
        <w:t xml:space="preserve"> </w:t>
      </w:r>
      <w:r w:rsidRPr="00CF184C">
        <w:rPr>
          <w:bCs/>
          <w:sz w:val="24"/>
          <w:szCs w:val="24"/>
        </w:rPr>
        <w:t>pracy w sposób określony w art. 22 § 1 ustawy</w:t>
      </w:r>
      <w:r w:rsidRPr="00CF184C">
        <w:rPr>
          <w:bCs/>
          <w:sz w:val="24"/>
          <w:szCs w:val="24"/>
        </w:rPr>
        <w:br/>
        <w:t xml:space="preserve">z dnia 26 czerwca 1974 r. – Kodeks pracy, na podstawie umowy o pracę. </w:t>
      </w:r>
    </w:p>
    <w:p w:rsidR="001F4536" w:rsidRPr="00CF184C" w:rsidRDefault="001F4536" w:rsidP="001F4536">
      <w:pPr>
        <w:pStyle w:val="Teksttreci1"/>
        <w:numPr>
          <w:ilvl w:val="5"/>
          <w:numId w:val="26"/>
        </w:numPr>
        <w:tabs>
          <w:tab w:val="left" w:pos="284"/>
        </w:tabs>
        <w:spacing w:before="0" w:after="0" w:line="276" w:lineRule="auto"/>
        <w:ind w:left="284" w:hanging="284"/>
        <w:rPr>
          <w:sz w:val="24"/>
          <w:szCs w:val="24"/>
        </w:rPr>
      </w:pPr>
      <w:r w:rsidRPr="00CF184C">
        <w:rPr>
          <w:sz w:val="24"/>
          <w:szCs w:val="24"/>
        </w:rPr>
        <w:t>Wykonawca najpóźniej na 2 dni przed rozpoczęciem wykonywania usługi zobowiązany będzie przedłożyć wszystkie wymagane prawem niezbędne do prawidłowego wykonania usługi dokumenty takie jak: wykaz wszystkich zatrudnionych pracowników przeznaczonych do realizacji zadań umowy (imię i nazwisko pracownika), przeszkolenia bhp, szkolenia stanowiskowe, badania lekarskie i itp.</w:t>
      </w:r>
    </w:p>
    <w:p w:rsidR="001F4536" w:rsidRPr="00CF184C" w:rsidRDefault="001F4536" w:rsidP="001F4536">
      <w:pPr>
        <w:pStyle w:val="Teksttreci1"/>
        <w:numPr>
          <w:ilvl w:val="5"/>
          <w:numId w:val="26"/>
        </w:numPr>
        <w:tabs>
          <w:tab w:val="left" w:pos="284"/>
        </w:tabs>
        <w:spacing w:before="0" w:after="0" w:line="276" w:lineRule="auto"/>
        <w:ind w:left="284" w:hanging="284"/>
        <w:rPr>
          <w:sz w:val="24"/>
          <w:szCs w:val="24"/>
        </w:rPr>
      </w:pPr>
      <w:r w:rsidRPr="00CF184C">
        <w:rPr>
          <w:rStyle w:val="TeksttreciPogrubienie"/>
          <w:sz w:val="24"/>
          <w:szCs w:val="24"/>
        </w:rPr>
        <w:t>Wykonawca w terminie 30 dni od podpisania umowy, zobowiązany będzie do przekazania Zamawiającemu oświadczenia, o zatrudnieniu na podstawie umowy o pracę osób realizujących przedmiot zamówienia</w:t>
      </w:r>
      <w:r w:rsidRPr="00CF184C">
        <w:rPr>
          <w:sz w:val="24"/>
          <w:szCs w:val="24"/>
        </w:rPr>
        <w:t xml:space="preserve">. </w:t>
      </w:r>
      <w:r w:rsidRPr="00CF184C">
        <w:rPr>
          <w:rFonts w:eastAsia="Calibri"/>
          <w:sz w:val="24"/>
          <w:szCs w:val="24"/>
        </w:rPr>
        <w:t>Oświadczenie to powinno zawierać w szczególności: dokładne określenie podmiotu składającego oświadczenie, datę złożenia oświadczenia, wskazanie liczby osób, imion i nazwisk tych osób, rodzaju umowy o pracę i wymiaru etatu oraz podpis osoby uprawnionej do złożenia oświadczenia w imieniu Wykonawcy lub Podwykonawcy.</w:t>
      </w:r>
    </w:p>
    <w:p w:rsidR="001F4536" w:rsidRPr="00CF184C" w:rsidRDefault="001F4536" w:rsidP="001F4536">
      <w:pPr>
        <w:pStyle w:val="Teksttreci1"/>
        <w:numPr>
          <w:ilvl w:val="5"/>
          <w:numId w:val="26"/>
        </w:numPr>
        <w:spacing w:before="0" w:after="0" w:line="276" w:lineRule="auto"/>
        <w:ind w:left="284" w:right="40" w:hanging="284"/>
        <w:rPr>
          <w:sz w:val="24"/>
          <w:szCs w:val="24"/>
        </w:rPr>
      </w:pPr>
      <w:r w:rsidRPr="00CF184C">
        <w:rPr>
          <w:sz w:val="24"/>
          <w:szCs w:val="24"/>
        </w:rPr>
        <w:t>Zamawiający zastrzega sobie możliwość weryfikowania ilości osób wskazanych w § 4 ust. 1 w trakcie realizacji przedmiotu zamówienia. Wykonawca nie może bez konsultacji</w:t>
      </w:r>
      <w:r w:rsidRPr="00CF184C">
        <w:rPr>
          <w:sz w:val="24"/>
          <w:szCs w:val="24"/>
        </w:rPr>
        <w:br/>
        <w:t>z Zamawiającym zwiększać lub zmniejszać obsady pracowników skierowanych do realizacji umowy.</w:t>
      </w:r>
    </w:p>
    <w:p w:rsidR="001F4536" w:rsidRPr="00CF184C" w:rsidRDefault="001F4536" w:rsidP="001F4536">
      <w:pPr>
        <w:pStyle w:val="Teksttreci1"/>
        <w:numPr>
          <w:ilvl w:val="5"/>
          <w:numId w:val="26"/>
        </w:numPr>
        <w:spacing w:before="0" w:after="0" w:line="276" w:lineRule="auto"/>
        <w:ind w:left="284" w:right="40" w:hanging="284"/>
        <w:rPr>
          <w:sz w:val="24"/>
          <w:szCs w:val="24"/>
        </w:rPr>
      </w:pPr>
      <w:r w:rsidRPr="00CF184C">
        <w:rPr>
          <w:sz w:val="24"/>
          <w:szCs w:val="24"/>
        </w:rPr>
        <w:t xml:space="preserve">W trakcie realizacji </w:t>
      </w:r>
      <w:proofErr w:type="gramStart"/>
      <w:r w:rsidRPr="00CF184C">
        <w:rPr>
          <w:sz w:val="24"/>
          <w:szCs w:val="24"/>
        </w:rPr>
        <w:t>zamówienia co</w:t>
      </w:r>
      <w:proofErr w:type="gramEnd"/>
      <w:r w:rsidRPr="00CF184C">
        <w:rPr>
          <w:sz w:val="24"/>
          <w:szCs w:val="24"/>
        </w:rPr>
        <w:t xml:space="preserve"> miesięcznie wraz z wystawieniem faktury za usługę Wykonawca przedłoży Zamawiającemu wskazane poniżej dowody w celu potwierdzenia spełnienia wymogu zatrudnienia na podstawie umowy o pracę przez Wykonawcę lub Podwykonawcę osób wykonujących czynności w trakcie realizacji zamówienia: </w:t>
      </w:r>
    </w:p>
    <w:p w:rsidR="001F4536" w:rsidRPr="00CF184C" w:rsidRDefault="001F4536" w:rsidP="001F4536">
      <w:pPr>
        <w:pStyle w:val="Akapitzlist"/>
        <w:numPr>
          <w:ilvl w:val="2"/>
          <w:numId w:val="1"/>
        </w:numPr>
        <w:autoSpaceDE w:val="0"/>
        <w:autoSpaceDN w:val="0"/>
        <w:adjustRightInd w:val="0"/>
        <w:spacing w:line="276" w:lineRule="auto"/>
        <w:ind w:left="567" w:hanging="141"/>
        <w:jc w:val="both"/>
        <w:rPr>
          <w:rFonts w:ascii="Times New Roman" w:eastAsia="Calibri" w:hAnsi="Times New Roman" w:cs="Times New Roman"/>
          <w:color w:val="auto"/>
        </w:rPr>
      </w:pPr>
      <w:proofErr w:type="gramStart"/>
      <w:r w:rsidRPr="00CF184C">
        <w:rPr>
          <w:rFonts w:ascii="Times New Roman" w:hAnsi="Times New Roman" w:cs="Times New Roman"/>
          <w:color w:val="auto"/>
        </w:rPr>
        <w:t>oświadczenie</w:t>
      </w:r>
      <w:proofErr w:type="gramEnd"/>
      <w:r w:rsidRPr="00CF184C">
        <w:rPr>
          <w:rFonts w:ascii="Times New Roman" w:hAnsi="Times New Roman" w:cs="Times New Roman"/>
          <w:color w:val="auto"/>
        </w:rPr>
        <w:t xml:space="preserve"> Wykonawcy lub Podwykonawcy o aktualności oświadczenia, o którym mowa w ust. 4 albo zaktualizowane </w:t>
      </w:r>
      <w:r w:rsidRPr="00CF184C">
        <w:rPr>
          <w:rFonts w:ascii="Times New Roman" w:eastAsia="Calibri" w:hAnsi="Times New Roman" w:cs="Times New Roman"/>
          <w:color w:val="auto"/>
        </w:rPr>
        <w:t>oświadczenie zgodnie z wymogami ust. 4.</w:t>
      </w:r>
    </w:p>
    <w:p w:rsidR="001F4536" w:rsidRPr="00CF184C" w:rsidRDefault="001F4536" w:rsidP="001F4536">
      <w:pPr>
        <w:pStyle w:val="Teksttreci1"/>
        <w:numPr>
          <w:ilvl w:val="5"/>
          <w:numId w:val="2"/>
        </w:numPr>
        <w:tabs>
          <w:tab w:val="clear" w:pos="360"/>
        </w:tabs>
        <w:spacing w:before="0" w:after="0" w:line="276" w:lineRule="auto"/>
        <w:ind w:left="284" w:right="40" w:hanging="284"/>
        <w:rPr>
          <w:rFonts w:eastAsia="Calibri"/>
          <w:sz w:val="24"/>
          <w:szCs w:val="24"/>
        </w:rPr>
      </w:pPr>
      <w:r w:rsidRPr="00CF184C">
        <w:rPr>
          <w:rFonts w:eastAsia="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rsidR="001F4536" w:rsidRPr="00CF184C" w:rsidRDefault="001F4536" w:rsidP="001F4536">
      <w:pPr>
        <w:pStyle w:val="Akapitzlist"/>
        <w:numPr>
          <w:ilvl w:val="0"/>
          <w:numId w:val="14"/>
        </w:numPr>
        <w:tabs>
          <w:tab w:val="left" w:pos="284"/>
          <w:tab w:val="left" w:pos="567"/>
        </w:tabs>
        <w:autoSpaceDE w:val="0"/>
        <w:autoSpaceDN w:val="0"/>
        <w:adjustRightInd w:val="0"/>
        <w:spacing w:line="276" w:lineRule="auto"/>
        <w:ind w:left="567" w:hanging="283"/>
        <w:contextualSpacing w:val="0"/>
        <w:jc w:val="both"/>
        <w:rPr>
          <w:rFonts w:ascii="Times New Roman" w:eastAsia="Calibri" w:hAnsi="Times New Roman" w:cs="Times New Roman"/>
          <w:color w:val="auto"/>
        </w:rPr>
      </w:pPr>
      <w:proofErr w:type="gramStart"/>
      <w:r w:rsidRPr="00CF184C">
        <w:rPr>
          <w:rFonts w:ascii="Times New Roman" w:eastAsia="Calibri" w:hAnsi="Times New Roman" w:cs="Times New Roman"/>
          <w:color w:val="auto"/>
        </w:rPr>
        <w:t>żądania</w:t>
      </w:r>
      <w:proofErr w:type="gramEnd"/>
      <w:r w:rsidRPr="00CF184C">
        <w:rPr>
          <w:rFonts w:ascii="Times New Roman" w:eastAsia="Calibri" w:hAnsi="Times New Roman" w:cs="Times New Roman"/>
          <w:color w:val="auto"/>
        </w:rPr>
        <w:t xml:space="preserve"> oświadczeń i dokumentów w zakresie potwierdzenia spełniania ww. wymogów i dokonywania ich oceny,</w:t>
      </w:r>
    </w:p>
    <w:p w:rsidR="001F4536" w:rsidRPr="00CF184C" w:rsidRDefault="001F4536" w:rsidP="001F4536">
      <w:pPr>
        <w:pStyle w:val="Akapitzlist"/>
        <w:numPr>
          <w:ilvl w:val="0"/>
          <w:numId w:val="14"/>
        </w:numPr>
        <w:tabs>
          <w:tab w:val="left" w:pos="284"/>
          <w:tab w:val="left" w:pos="567"/>
        </w:tabs>
        <w:autoSpaceDE w:val="0"/>
        <w:autoSpaceDN w:val="0"/>
        <w:adjustRightInd w:val="0"/>
        <w:spacing w:line="276" w:lineRule="auto"/>
        <w:ind w:left="567" w:hanging="283"/>
        <w:contextualSpacing w:val="0"/>
        <w:jc w:val="both"/>
        <w:rPr>
          <w:rFonts w:ascii="Times New Roman" w:eastAsia="Calibri" w:hAnsi="Times New Roman" w:cs="Times New Roman"/>
          <w:color w:val="auto"/>
        </w:rPr>
      </w:pPr>
      <w:proofErr w:type="gramStart"/>
      <w:r w:rsidRPr="00CF184C">
        <w:rPr>
          <w:rFonts w:ascii="Times New Roman" w:eastAsia="Calibri" w:hAnsi="Times New Roman" w:cs="Times New Roman"/>
          <w:color w:val="auto"/>
        </w:rPr>
        <w:t>żądania</w:t>
      </w:r>
      <w:proofErr w:type="gramEnd"/>
      <w:r w:rsidRPr="00CF184C">
        <w:rPr>
          <w:rFonts w:ascii="Times New Roman" w:eastAsia="Calibri" w:hAnsi="Times New Roman" w:cs="Times New Roman"/>
          <w:color w:val="auto"/>
        </w:rPr>
        <w:t xml:space="preserve"> wyjaśnień w przypadku wątpliwości w zakresie potwierdzenia spełniania ww. wymogów,</w:t>
      </w:r>
    </w:p>
    <w:p w:rsidR="001F4536" w:rsidRPr="00CF184C" w:rsidRDefault="001F4536" w:rsidP="001F4536">
      <w:pPr>
        <w:pStyle w:val="Akapitzlist"/>
        <w:numPr>
          <w:ilvl w:val="0"/>
          <w:numId w:val="14"/>
        </w:numPr>
        <w:tabs>
          <w:tab w:val="left" w:pos="284"/>
          <w:tab w:val="left" w:pos="567"/>
        </w:tabs>
        <w:autoSpaceDE w:val="0"/>
        <w:autoSpaceDN w:val="0"/>
        <w:adjustRightInd w:val="0"/>
        <w:spacing w:line="276" w:lineRule="auto"/>
        <w:ind w:left="567" w:hanging="283"/>
        <w:contextualSpacing w:val="0"/>
        <w:jc w:val="both"/>
        <w:rPr>
          <w:rFonts w:ascii="Times New Roman" w:eastAsia="Calibri" w:hAnsi="Times New Roman" w:cs="Times New Roman"/>
          <w:color w:val="auto"/>
        </w:rPr>
      </w:pPr>
      <w:proofErr w:type="gramStart"/>
      <w:r w:rsidRPr="00CF184C">
        <w:rPr>
          <w:rFonts w:ascii="Times New Roman" w:eastAsia="Calibri" w:hAnsi="Times New Roman" w:cs="Times New Roman"/>
          <w:color w:val="auto"/>
        </w:rPr>
        <w:t>przeprowadzania</w:t>
      </w:r>
      <w:proofErr w:type="gramEnd"/>
      <w:r w:rsidRPr="00CF184C">
        <w:rPr>
          <w:rFonts w:ascii="Times New Roman" w:eastAsia="Calibri" w:hAnsi="Times New Roman" w:cs="Times New Roman"/>
          <w:color w:val="auto"/>
        </w:rPr>
        <w:t xml:space="preserve"> kontroli na miejscu wykonywania świadczenia. </w:t>
      </w:r>
    </w:p>
    <w:p w:rsidR="001F4536" w:rsidRPr="00CF184C" w:rsidRDefault="001F4536" w:rsidP="001F4536">
      <w:pPr>
        <w:pStyle w:val="Akapitzlist"/>
        <w:numPr>
          <w:ilvl w:val="5"/>
          <w:numId w:val="2"/>
        </w:numPr>
        <w:tabs>
          <w:tab w:val="clear" w:pos="360"/>
          <w:tab w:val="num" w:pos="284"/>
        </w:tabs>
        <w:spacing w:line="276" w:lineRule="auto"/>
        <w:ind w:left="284" w:hanging="284"/>
        <w:jc w:val="both"/>
        <w:rPr>
          <w:rFonts w:ascii="Times New Roman" w:hAnsi="Times New Roman" w:cs="Times New Roman"/>
          <w:bCs/>
          <w:color w:val="auto"/>
        </w:rPr>
      </w:pPr>
      <w:r w:rsidRPr="00CF184C">
        <w:rPr>
          <w:rFonts w:ascii="Times New Roman" w:hAnsi="Times New Roman" w:cs="Times New Roman"/>
          <w:bCs/>
          <w:color w:val="auto"/>
        </w:rPr>
        <w:t>W trakcie realizacji zamówienia na każde wezwanie zamawiającego w wyznaczonym</w:t>
      </w:r>
      <w:r w:rsidRPr="00CF184C">
        <w:rPr>
          <w:rFonts w:ascii="Times New Roman" w:hAnsi="Times New Roman" w:cs="Times New Roman"/>
          <w:bCs/>
          <w:color w:val="auto"/>
        </w:rPr>
        <w:br/>
        <w:t xml:space="preserve">w tym wezwaniu terminie Wykonawca przedłoży zamawiającemu dokumenty w celu potwierdzenia spełnienia wymogu zatrudnienia na podstawie umowy o pracę przez Wykonawcę lub Podwykonawcę i dalszych Podwykonawców osób wykonujących </w:t>
      </w:r>
      <w:r w:rsidRPr="00CF184C">
        <w:rPr>
          <w:rFonts w:ascii="Times New Roman" w:hAnsi="Times New Roman" w:cs="Times New Roman"/>
          <w:bCs/>
          <w:color w:val="auto"/>
        </w:rPr>
        <w:lastRenderedPageBreak/>
        <w:t>wskazane w ust. 2 czynności w trakcie realizacji zamówienia. W wezwaniu zamawiający określi zakres żądanych dokumentów określonych w ust. 9.</w:t>
      </w:r>
    </w:p>
    <w:p w:rsidR="001F4536" w:rsidRPr="00CF184C" w:rsidRDefault="001F4536" w:rsidP="001F4536">
      <w:pPr>
        <w:pStyle w:val="Akapitzlist"/>
        <w:numPr>
          <w:ilvl w:val="5"/>
          <w:numId w:val="2"/>
        </w:numPr>
        <w:tabs>
          <w:tab w:val="clear" w:pos="360"/>
          <w:tab w:val="num" w:pos="284"/>
        </w:tabs>
        <w:spacing w:line="276" w:lineRule="auto"/>
        <w:ind w:left="284" w:hanging="284"/>
        <w:jc w:val="both"/>
        <w:rPr>
          <w:rFonts w:ascii="Times New Roman" w:hAnsi="Times New Roman" w:cs="Times New Roman"/>
          <w:bCs/>
          <w:color w:val="auto"/>
        </w:rPr>
      </w:pPr>
      <w:r w:rsidRPr="00CF184C">
        <w:rPr>
          <w:rFonts w:ascii="Times New Roman" w:hAnsi="Times New Roman" w:cs="Times New Roman"/>
          <w:bCs/>
          <w:color w:val="auto"/>
        </w:rPr>
        <w:t>Dokumentami potwierdzającymi zatrudnienie na podstawie umowy o pracę mogą być:</w:t>
      </w:r>
    </w:p>
    <w:p w:rsidR="001F4536" w:rsidRPr="00CF184C" w:rsidRDefault="001F4536" w:rsidP="001F4536">
      <w:pPr>
        <w:pStyle w:val="Akapitzlist"/>
        <w:numPr>
          <w:ilvl w:val="0"/>
          <w:numId w:val="3"/>
        </w:numPr>
        <w:spacing w:line="276" w:lineRule="auto"/>
        <w:ind w:left="567" w:hanging="283"/>
        <w:jc w:val="both"/>
        <w:rPr>
          <w:rFonts w:ascii="Times New Roman" w:eastAsia="SimSun" w:hAnsi="Times New Roman" w:cs="Times New Roman"/>
          <w:bCs/>
          <w:color w:val="auto"/>
        </w:rPr>
      </w:pPr>
      <w:proofErr w:type="gramStart"/>
      <w:r w:rsidRPr="00CF184C">
        <w:rPr>
          <w:rFonts w:ascii="Times New Roman" w:eastAsia="SimSun" w:hAnsi="Times New Roman" w:cs="Times New Roman"/>
          <w:bCs/>
          <w:color w:val="auto"/>
        </w:rPr>
        <w:t>oświadczenie</w:t>
      </w:r>
      <w:proofErr w:type="gramEnd"/>
      <w:r w:rsidRPr="00CF184C">
        <w:rPr>
          <w:rFonts w:ascii="Times New Roman" w:eastAsia="SimSun" w:hAnsi="Times New Roman" w:cs="Times New Roman"/>
          <w:bCs/>
          <w:color w:val="auto"/>
        </w:rPr>
        <w:t xml:space="preserve"> Wykonawcy lub Podwykonawcy i dalszych Podwykonawców</w:t>
      </w:r>
      <w:r w:rsidRPr="00CF184C">
        <w:rPr>
          <w:rFonts w:ascii="Times New Roman" w:eastAsia="SimSun" w:hAnsi="Times New Roman" w:cs="Times New Roman"/>
          <w:bCs/>
          <w:color w:val="auto"/>
        </w:rPr>
        <w:br/>
        <w:t>o zatrudnieniu na podstawie umowy o pracę osób wykonujących czynności, których dotyczy wezwanie zamawiającego. Oświadczenie to powinno zawierać</w:t>
      </w:r>
      <w:r w:rsidRPr="00CF184C">
        <w:rPr>
          <w:rFonts w:ascii="Times New Roman" w:eastAsia="SimSun" w:hAnsi="Times New Roman" w:cs="Times New Roman"/>
          <w:bCs/>
          <w:color w:val="auto"/>
        </w:rPr>
        <w:br/>
        <w:t>w szczególności: dokładne określenie podmiotu składającego oświadczenie, datę złożenia oświadczenia, wskazanie, że objęte wezwaniem czynności wykonują osoby zatrudnione na podstawie umowy o pracę wraz ze wskazaniem liczby tych osób, imion</w:t>
      </w:r>
      <w:r w:rsidRPr="00CF184C">
        <w:rPr>
          <w:rFonts w:ascii="Times New Roman" w:eastAsia="SimSun" w:hAnsi="Times New Roman" w:cs="Times New Roman"/>
          <w:bCs/>
          <w:color w:val="auto"/>
        </w:rPr>
        <w:br/>
        <w:t>i  nazwisk tych osób, rodzaju umowy o pracę i wymiaru etatu oraz podpis osoby uprawnionej do złożenia oświadczenia w imieniu Wykonawcy lub Podwykonawcy</w:t>
      </w:r>
      <w:r w:rsidRPr="00CF184C">
        <w:rPr>
          <w:rFonts w:ascii="Times New Roman" w:eastAsia="SimSun" w:hAnsi="Times New Roman" w:cs="Times New Roman"/>
          <w:bCs/>
          <w:color w:val="auto"/>
        </w:rPr>
        <w:br/>
        <w:t>i dalszych Podwykonawców;</w:t>
      </w:r>
    </w:p>
    <w:p w:rsidR="001F4536" w:rsidRPr="00CF184C" w:rsidRDefault="001F4536" w:rsidP="001F4536">
      <w:pPr>
        <w:pStyle w:val="Akapitzlist"/>
        <w:numPr>
          <w:ilvl w:val="0"/>
          <w:numId w:val="3"/>
        </w:numPr>
        <w:spacing w:line="276" w:lineRule="auto"/>
        <w:ind w:left="567" w:hanging="283"/>
        <w:jc w:val="both"/>
        <w:rPr>
          <w:rFonts w:ascii="Times New Roman" w:eastAsia="SimSun" w:hAnsi="Times New Roman" w:cs="Times New Roman"/>
          <w:bCs/>
          <w:color w:val="auto"/>
        </w:rPr>
      </w:pPr>
      <w:proofErr w:type="gramStart"/>
      <w:r w:rsidRPr="00CF184C">
        <w:rPr>
          <w:rFonts w:ascii="Times New Roman" w:eastAsia="SimSun" w:hAnsi="Times New Roman" w:cs="Times New Roman"/>
          <w:bCs/>
          <w:color w:val="auto"/>
        </w:rPr>
        <w:t>poświadczoną</w:t>
      </w:r>
      <w:proofErr w:type="gramEnd"/>
      <w:r w:rsidRPr="00CF184C">
        <w:rPr>
          <w:rFonts w:ascii="Times New Roman" w:eastAsia="SimSun" w:hAnsi="Times New Roman" w:cs="Times New Roman"/>
          <w:bCs/>
          <w:color w:val="auto"/>
        </w:rPr>
        <w:t xml:space="preserve">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w:t>
      </w:r>
      <w:r w:rsidRPr="00CF184C">
        <w:rPr>
          <w:rFonts w:ascii="Times New Roman" w:eastAsia="SimSun" w:hAnsi="Times New Roman" w:cs="Times New Roman"/>
          <w:bCs/>
          <w:color w:val="auto"/>
        </w:rPr>
        <w:br/>
        <w:t xml:space="preserve">z dokumentem regulującym zakres obowiązków, jeżeli został sporządzony). Kopia umowy/umów powinna zostać </w:t>
      </w:r>
      <w:proofErr w:type="spellStart"/>
      <w:r w:rsidRPr="00CF184C">
        <w:rPr>
          <w:rFonts w:ascii="Times New Roman" w:eastAsia="SimSun" w:hAnsi="Times New Roman" w:cs="Times New Roman"/>
          <w:bCs/>
          <w:color w:val="auto"/>
        </w:rPr>
        <w:t>zanonimizowana</w:t>
      </w:r>
      <w:proofErr w:type="spellEnd"/>
      <w:r w:rsidRPr="00CF184C">
        <w:rPr>
          <w:rFonts w:ascii="Times New Roman" w:eastAsia="SimSun" w:hAnsi="Times New Roman" w:cs="Times New Roman"/>
          <w:bCs/>
          <w:color w:val="auto"/>
        </w:rPr>
        <w:t xml:space="preserve"> w sposób zapewniający ochronę danych osobowych pracowników, zgodnie z przepisami ustawy z dnia 10 maja 2018 r.</w:t>
      </w:r>
      <w:r w:rsidRPr="00CF184C">
        <w:rPr>
          <w:rFonts w:ascii="Times New Roman" w:eastAsia="SimSun" w:hAnsi="Times New Roman" w:cs="Times New Roman"/>
          <w:bCs/>
          <w:color w:val="auto"/>
        </w:rPr>
        <w:br/>
        <w:t xml:space="preserve">o ochronie danych </w:t>
      </w:r>
      <w:proofErr w:type="gramStart"/>
      <w:r w:rsidRPr="00CF184C">
        <w:rPr>
          <w:rFonts w:ascii="Times New Roman" w:eastAsia="SimSun" w:hAnsi="Times New Roman" w:cs="Times New Roman"/>
          <w:bCs/>
          <w:color w:val="auto"/>
        </w:rPr>
        <w:t>osobowych (tj</w:t>
      </w:r>
      <w:proofErr w:type="gramEnd"/>
      <w:r w:rsidRPr="00CF184C">
        <w:rPr>
          <w:rFonts w:ascii="Times New Roman" w:eastAsia="SimSun" w:hAnsi="Times New Roman" w:cs="Times New Roman"/>
          <w:bCs/>
          <w:color w:val="auto"/>
        </w:rPr>
        <w:t>. w szczególności</w:t>
      </w:r>
      <w:r w:rsidRPr="00CF184C">
        <w:rPr>
          <w:rFonts w:ascii="Times New Roman" w:eastAsia="SimSun" w:hAnsi="Times New Roman" w:cs="Times New Roman"/>
          <w:bCs/>
          <w:color w:val="auto"/>
          <w:vertAlign w:val="superscript"/>
        </w:rPr>
        <w:footnoteReference w:id="1"/>
      </w:r>
      <w:r w:rsidRPr="00CF184C">
        <w:rPr>
          <w:rFonts w:ascii="Times New Roman" w:eastAsia="SimSun" w:hAnsi="Times New Roman" w:cs="Times New Roman"/>
          <w:bCs/>
          <w:color w:val="auto"/>
        </w:rPr>
        <w:t xml:space="preserve"> bez adresów, nr PESEL pracowników). Imię i nazwisko pracownika nie podlega </w:t>
      </w:r>
      <w:proofErr w:type="spellStart"/>
      <w:r w:rsidRPr="00CF184C">
        <w:rPr>
          <w:rFonts w:ascii="Times New Roman" w:eastAsia="SimSun" w:hAnsi="Times New Roman" w:cs="Times New Roman"/>
          <w:bCs/>
          <w:color w:val="auto"/>
        </w:rPr>
        <w:t>anonimizacji</w:t>
      </w:r>
      <w:proofErr w:type="spellEnd"/>
      <w:r w:rsidRPr="00CF184C">
        <w:rPr>
          <w:rFonts w:ascii="Times New Roman" w:eastAsia="SimSun" w:hAnsi="Times New Roman" w:cs="Times New Roman"/>
          <w:bCs/>
          <w:color w:val="auto"/>
        </w:rPr>
        <w:t>. Informacje takie jak: data zawarcia umowy, rodzaj umowy o pracę i wymiar etatu powinny być możliwe do zidentyfikowania;</w:t>
      </w:r>
    </w:p>
    <w:p w:rsidR="001F4536" w:rsidRPr="00CF184C" w:rsidRDefault="001F4536" w:rsidP="001F4536">
      <w:pPr>
        <w:pStyle w:val="Akapitzlist"/>
        <w:numPr>
          <w:ilvl w:val="0"/>
          <w:numId w:val="3"/>
        </w:numPr>
        <w:spacing w:line="276" w:lineRule="auto"/>
        <w:ind w:left="567" w:hanging="283"/>
        <w:jc w:val="both"/>
        <w:rPr>
          <w:rFonts w:ascii="Times New Roman" w:eastAsia="SimSun" w:hAnsi="Times New Roman" w:cs="Times New Roman"/>
          <w:bCs/>
          <w:color w:val="auto"/>
        </w:rPr>
      </w:pPr>
      <w:proofErr w:type="gramStart"/>
      <w:r w:rsidRPr="00CF184C">
        <w:rPr>
          <w:rFonts w:ascii="Times New Roman" w:eastAsia="SimSun" w:hAnsi="Times New Roman" w:cs="Times New Roman"/>
          <w:bCs/>
          <w:color w:val="auto"/>
        </w:rPr>
        <w:t>zaświadczenie</w:t>
      </w:r>
      <w:proofErr w:type="gramEnd"/>
      <w:r w:rsidRPr="00CF184C">
        <w:rPr>
          <w:rFonts w:ascii="Times New Roman" w:eastAsia="SimSun" w:hAnsi="Times New Roman" w:cs="Times New Roman"/>
          <w:bCs/>
          <w:color w:val="auto"/>
        </w:rPr>
        <w:t xml:space="preserve"> właściwego oddziału ZUS, potwierdzające opłacanie przez Wykonawcę lub Podwykonawcę i dalszych Podwykonawców składek na ubezpieczenia społeczne</w:t>
      </w:r>
      <w:r w:rsidRPr="00CF184C">
        <w:rPr>
          <w:rFonts w:ascii="Times New Roman" w:eastAsia="SimSun" w:hAnsi="Times New Roman" w:cs="Times New Roman"/>
          <w:bCs/>
          <w:color w:val="auto"/>
        </w:rPr>
        <w:br/>
        <w:t>i  zdrowotne z tytułu zatrudnienia na podstawie umów o pracę za ostatni okres rozliczeniowy;</w:t>
      </w:r>
    </w:p>
    <w:p w:rsidR="001F4536" w:rsidRPr="00CF184C" w:rsidRDefault="001F4536" w:rsidP="001F4536">
      <w:pPr>
        <w:pStyle w:val="Akapitzlist"/>
        <w:numPr>
          <w:ilvl w:val="0"/>
          <w:numId w:val="3"/>
        </w:numPr>
        <w:spacing w:line="276" w:lineRule="auto"/>
        <w:ind w:left="567" w:hanging="283"/>
        <w:jc w:val="both"/>
        <w:rPr>
          <w:rFonts w:ascii="Times New Roman" w:hAnsi="Times New Roman" w:cs="Times New Roman"/>
          <w:color w:val="auto"/>
        </w:rPr>
      </w:pPr>
      <w:proofErr w:type="gramStart"/>
      <w:r w:rsidRPr="00CF184C">
        <w:rPr>
          <w:rFonts w:ascii="Times New Roman" w:eastAsia="SimSun" w:hAnsi="Times New Roman" w:cs="Times New Roman"/>
          <w:bCs/>
          <w:color w:val="auto"/>
        </w:rPr>
        <w:t>poświadczoną</w:t>
      </w:r>
      <w:proofErr w:type="gramEnd"/>
      <w:r w:rsidRPr="00CF184C">
        <w:rPr>
          <w:rFonts w:ascii="Times New Roman" w:eastAsia="SimSun" w:hAnsi="Times New Roman" w:cs="Times New Roman"/>
          <w:bCs/>
          <w:color w:val="auto"/>
        </w:rPr>
        <w:t xml:space="preserve"> za zgodność z oryginałem odpowiednio przez Wykonawcę lub Podwykonawcę i dalszych Podwykonawców kopię dowodu potwierdzającego zgłoszenie pracownika przez pracodawcę do ubezpieczeń, </w:t>
      </w:r>
      <w:proofErr w:type="spellStart"/>
      <w:r w:rsidRPr="00CF184C">
        <w:rPr>
          <w:rFonts w:ascii="Times New Roman" w:eastAsia="SimSun" w:hAnsi="Times New Roman" w:cs="Times New Roman"/>
          <w:bCs/>
          <w:color w:val="auto"/>
        </w:rPr>
        <w:t>zanonimizowaną</w:t>
      </w:r>
      <w:proofErr w:type="spellEnd"/>
      <w:r w:rsidRPr="00CF184C">
        <w:rPr>
          <w:rFonts w:ascii="Times New Roman" w:eastAsia="SimSun" w:hAnsi="Times New Roman" w:cs="Times New Roman"/>
          <w:bCs/>
          <w:color w:val="auto"/>
        </w:rPr>
        <w:t xml:space="preserve"> w sposób zapewniający ochronę danych osobowych pracowników, zgodnie z przepisami ustawy z dnia 10 maja 2018 r. o ochronie danych osobowych. Imię i nazwisko pracownika nie podlega </w:t>
      </w:r>
      <w:proofErr w:type="spellStart"/>
      <w:r w:rsidRPr="00CF184C">
        <w:rPr>
          <w:rFonts w:ascii="Times New Roman" w:eastAsia="SimSun" w:hAnsi="Times New Roman" w:cs="Times New Roman"/>
          <w:bCs/>
          <w:color w:val="auto"/>
        </w:rPr>
        <w:t>anonimizacji</w:t>
      </w:r>
      <w:proofErr w:type="spellEnd"/>
      <w:r w:rsidRPr="00CF184C">
        <w:rPr>
          <w:rFonts w:ascii="Times New Roman" w:eastAsia="SimSun" w:hAnsi="Times New Roman" w:cs="Times New Roman"/>
          <w:bCs/>
          <w:color w:val="auto"/>
        </w:rPr>
        <w:t>.</w:t>
      </w:r>
    </w:p>
    <w:p w:rsidR="001F4536" w:rsidRPr="00CF184C" w:rsidRDefault="001F4536" w:rsidP="001F4536">
      <w:pPr>
        <w:pStyle w:val="Akapitzlist"/>
        <w:numPr>
          <w:ilvl w:val="5"/>
          <w:numId w:val="2"/>
        </w:numPr>
        <w:tabs>
          <w:tab w:val="clear" w:pos="360"/>
        </w:tabs>
        <w:spacing w:line="276" w:lineRule="auto"/>
        <w:ind w:left="284" w:hanging="426"/>
        <w:jc w:val="both"/>
        <w:rPr>
          <w:rFonts w:ascii="Times New Roman" w:eastAsia="Calibri" w:hAnsi="Times New Roman" w:cs="Times New Roman"/>
          <w:color w:val="auto"/>
        </w:rPr>
      </w:pPr>
      <w:r w:rsidRPr="00CF184C">
        <w:rPr>
          <w:rFonts w:ascii="Times New Roman" w:eastAsia="Calibri" w:hAnsi="Times New Roman" w:cs="Times New Roman"/>
          <w:color w:val="auto"/>
        </w:rPr>
        <w:t>Z tytułu niespełnienia przez Wykonawcę lub Podwykonawcę wymogu zatrudnienia na podstawie umowy o pracę osób realizujących przedmiot zamówienia przewiduje sankcję</w:t>
      </w:r>
      <w:r w:rsidRPr="00CF184C">
        <w:rPr>
          <w:rFonts w:ascii="Times New Roman" w:eastAsia="Calibri" w:hAnsi="Times New Roman" w:cs="Times New Roman"/>
          <w:color w:val="auto"/>
        </w:rPr>
        <w:br/>
        <w:t xml:space="preserve">w postaci obowiązku zapłaty przez Wykonawcę kary umownej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realizujących przedmiot zamówienia. </w:t>
      </w:r>
    </w:p>
    <w:p w:rsidR="001F4536" w:rsidRPr="00CF184C" w:rsidRDefault="001F4536" w:rsidP="001F4536">
      <w:pPr>
        <w:pStyle w:val="Default"/>
        <w:numPr>
          <w:ilvl w:val="5"/>
          <w:numId w:val="2"/>
        </w:numPr>
        <w:tabs>
          <w:tab w:val="left" w:pos="284"/>
        </w:tabs>
        <w:spacing w:after="27" w:line="276" w:lineRule="auto"/>
        <w:ind w:left="284" w:hanging="426"/>
        <w:jc w:val="both"/>
      </w:pPr>
      <w:r w:rsidRPr="00CF184C">
        <w:lastRenderedPageBreak/>
        <w:t xml:space="preserve">W przypadku uzasadnionych </w:t>
      </w:r>
      <w:proofErr w:type="gramStart"/>
      <w:r w:rsidRPr="00CF184C">
        <w:t>wątpliwości co</w:t>
      </w:r>
      <w:proofErr w:type="gramEnd"/>
      <w:r w:rsidRPr="00CF184C">
        <w:t xml:space="preserve"> do przestrzegania prawa pracy przez Wykonawcę lub Podwykonawcę, Zamawiający może zwrócić się o przeprowadzenie kontroli przez Państwową Inspekcję Pracy.</w:t>
      </w:r>
    </w:p>
    <w:p w:rsidR="001F4536" w:rsidRPr="00CF184C" w:rsidRDefault="001F4536" w:rsidP="001F4536">
      <w:pPr>
        <w:pStyle w:val="Default"/>
        <w:numPr>
          <w:ilvl w:val="5"/>
          <w:numId w:val="2"/>
        </w:numPr>
        <w:tabs>
          <w:tab w:val="left" w:pos="284"/>
        </w:tabs>
        <w:spacing w:after="27" w:line="276" w:lineRule="auto"/>
        <w:ind w:left="284" w:hanging="426"/>
        <w:jc w:val="both"/>
      </w:pPr>
      <w:r w:rsidRPr="00CF184C">
        <w:rPr>
          <w:rFonts w:eastAsia="Times New Roman"/>
          <w:lang w:eastAsia="ar-SA"/>
        </w:rPr>
        <w:t>Wykonawca zobowiązany będzie do zastąpienia danego pracownika innym w przypadku, gdy Zamawiający złoży umotywowany wniosek podyktowany w szczególności nienależytym wykonywaniem umowy przez tego pracownika</w:t>
      </w:r>
      <w:r w:rsidRPr="00CF184C">
        <w:t xml:space="preserve">. </w:t>
      </w:r>
    </w:p>
    <w:p w:rsidR="001F4536" w:rsidRPr="00CF184C" w:rsidRDefault="001F4536" w:rsidP="001F4536">
      <w:pPr>
        <w:pStyle w:val="Default"/>
        <w:numPr>
          <w:ilvl w:val="5"/>
          <w:numId w:val="2"/>
        </w:numPr>
        <w:tabs>
          <w:tab w:val="left" w:pos="284"/>
        </w:tabs>
        <w:spacing w:after="27" w:line="276" w:lineRule="auto"/>
        <w:ind w:left="284" w:hanging="426"/>
        <w:jc w:val="both"/>
      </w:pPr>
      <w:r w:rsidRPr="00CF184C">
        <w:t xml:space="preserve">Zmiana Pracownika wykonującego umowę dokonywana jest poprzez pisemne powiadomienie Zamawiającego przez Wykonawcę o zamiarze dokonania zmiany Pracownika złożone w siedzibie Zamawiającego, co najmniej na 2 dni robocze przed zamiarem dokonania zmiany. </w:t>
      </w:r>
      <w:bookmarkStart w:id="1" w:name="bookmark48"/>
    </w:p>
    <w:p w:rsidR="001F4536" w:rsidRPr="00CF184C" w:rsidRDefault="001F4536" w:rsidP="001F4536">
      <w:pPr>
        <w:pStyle w:val="Nagwek341"/>
        <w:numPr>
          <w:ilvl w:val="0"/>
          <w:numId w:val="27"/>
        </w:numPr>
        <w:spacing w:before="0" w:line="276" w:lineRule="auto"/>
        <w:ind w:left="284" w:right="15" w:hanging="426"/>
        <w:jc w:val="both"/>
        <w:rPr>
          <w:rFonts w:cs="Times New Roman"/>
          <w:b w:val="0"/>
        </w:rPr>
      </w:pPr>
      <w:proofErr w:type="gramStart"/>
      <w:r w:rsidRPr="00CF184C">
        <w:rPr>
          <w:rFonts w:eastAsia="Times New Roman" w:cs="Times New Roman"/>
          <w:b w:val="0"/>
        </w:rPr>
        <w:t>Osoby o których</w:t>
      </w:r>
      <w:proofErr w:type="gramEnd"/>
      <w:r w:rsidRPr="00CF184C">
        <w:rPr>
          <w:rFonts w:eastAsia="Times New Roman" w:cs="Times New Roman"/>
          <w:b w:val="0"/>
        </w:rPr>
        <w:t xml:space="preserve"> mowa w ust. 1 muszą posiadać aktualne badania sanitarno – epidemiologiczne obowiązujące na basenach oraz szkolenie z zakresu zasad eksploatacji basenów. Do wglądu przez Zamawiającego w celach kontrolnych.</w:t>
      </w:r>
    </w:p>
    <w:p w:rsidR="001F4536" w:rsidRPr="00CF184C" w:rsidRDefault="001F4536" w:rsidP="001F4536">
      <w:pPr>
        <w:pStyle w:val="Nagwek341"/>
        <w:spacing w:before="0" w:line="276" w:lineRule="auto"/>
        <w:ind w:right="15"/>
        <w:rPr>
          <w:rFonts w:cs="Times New Roman"/>
        </w:rPr>
      </w:pPr>
    </w:p>
    <w:p w:rsidR="001F4536" w:rsidRPr="00CF184C" w:rsidRDefault="001F4536" w:rsidP="001F4536">
      <w:pPr>
        <w:pStyle w:val="Nagwek341"/>
        <w:spacing w:before="0" w:line="276" w:lineRule="auto"/>
        <w:ind w:right="15"/>
        <w:rPr>
          <w:rFonts w:cs="Times New Roman"/>
        </w:rPr>
      </w:pPr>
      <w:r w:rsidRPr="00CF184C">
        <w:rPr>
          <w:rFonts w:cs="Times New Roman"/>
        </w:rPr>
        <w:t>§ 5</w:t>
      </w:r>
      <w:bookmarkEnd w:id="1"/>
    </w:p>
    <w:p w:rsidR="001F4536" w:rsidRPr="00CF184C" w:rsidRDefault="001F4536" w:rsidP="001F4536">
      <w:pPr>
        <w:pStyle w:val="Teksttreci1"/>
        <w:tabs>
          <w:tab w:val="left" w:leader="dot" w:pos="6162"/>
        </w:tabs>
        <w:spacing w:before="0" w:after="0" w:line="276" w:lineRule="auto"/>
        <w:ind w:left="284" w:firstLine="20"/>
        <w:rPr>
          <w:rStyle w:val="TeksttreciPogrubienie"/>
          <w:sz w:val="24"/>
          <w:szCs w:val="24"/>
        </w:rPr>
      </w:pPr>
      <w:r w:rsidRPr="00CF184C">
        <w:rPr>
          <w:sz w:val="24"/>
          <w:szCs w:val="24"/>
        </w:rPr>
        <w:t xml:space="preserve">Umowa zostaje zawarta na czas określony </w:t>
      </w:r>
      <w:bookmarkStart w:id="2" w:name="bookmark49"/>
      <w:r w:rsidRPr="00CF184C">
        <w:rPr>
          <w:sz w:val="24"/>
          <w:szCs w:val="24"/>
        </w:rPr>
        <w:t>tj. 12 miesięcy od dnia podpisania umowy.</w:t>
      </w:r>
    </w:p>
    <w:p w:rsidR="001F4536" w:rsidRPr="00CF184C" w:rsidRDefault="001F4536" w:rsidP="001F4536">
      <w:pPr>
        <w:pStyle w:val="Teksttreci1"/>
        <w:tabs>
          <w:tab w:val="left" w:leader="dot" w:pos="6162"/>
        </w:tabs>
        <w:spacing w:before="0" w:after="0" w:line="276" w:lineRule="auto"/>
        <w:ind w:firstLine="20"/>
        <w:jc w:val="center"/>
        <w:rPr>
          <w:b/>
          <w:sz w:val="24"/>
          <w:szCs w:val="24"/>
        </w:rPr>
      </w:pPr>
    </w:p>
    <w:p w:rsidR="001F4536" w:rsidRPr="00CF184C" w:rsidRDefault="001F4536" w:rsidP="001F4536">
      <w:pPr>
        <w:pStyle w:val="Teksttreci1"/>
        <w:tabs>
          <w:tab w:val="left" w:leader="dot" w:pos="6162"/>
        </w:tabs>
        <w:spacing w:before="0" w:after="0" w:line="276" w:lineRule="auto"/>
        <w:ind w:firstLine="20"/>
        <w:jc w:val="center"/>
        <w:rPr>
          <w:b/>
          <w:bCs/>
          <w:sz w:val="24"/>
          <w:szCs w:val="24"/>
          <w:shd w:val="clear" w:color="auto" w:fill="FFFFFF"/>
        </w:rPr>
      </w:pPr>
      <w:r w:rsidRPr="00CF184C">
        <w:rPr>
          <w:b/>
          <w:sz w:val="24"/>
          <w:szCs w:val="24"/>
        </w:rPr>
        <w:t>§ 6</w:t>
      </w:r>
      <w:bookmarkEnd w:id="2"/>
    </w:p>
    <w:p w:rsidR="001F4536" w:rsidRPr="00CF184C" w:rsidRDefault="001F4536" w:rsidP="001F4536">
      <w:pPr>
        <w:pStyle w:val="Teksttreci1"/>
        <w:numPr>
          <w:ilvl w:val="6"/>
          <w:numId w:val="27"/>
        </w:numPr>
        <w:tabs>
          <w:tab w:val="left" w:pos="284"/>
          <w:tab w:val="left" w:pos="1051"/>
        </w:tabs>
        <w:spacing w:before="0" w:after="0" w:line="276" w:lineRule="auto"/>
        <w:ind w:hanging="5040"/>
        <w:rPr>
          <w:sz w:val="24"/>
          <w:szCs w:val="24"/>
        </w:rPr>
      </w:pPr>
      <w:r w:rsidRPr="00CF184C">
        <w:rPr>
          <w:sz w:val="24"/>
          <w:szCs w:val="24"/>
        </w:rPr>
        <w:t>Wynagrodzenie ryczałtowe za wykonanie przedmiotu Umowy ustala się na kwotę:</w:t>
      </w:r>
    </w:p>
    <w:p w:rsidR="001F4536" w:rsidRPr="00CF184C" w:rsidRDefault="001F4536" w:rsidP="001F4536">
      <w:pPr>
        <w:pStyle w:val="Bezodstpw"/>
        <w:spacing w:line="276" w:lineRule="auto"/>
        <w:ind w:firstLine="284"/>
        <w:rPr>
          <w:rFonts w:ascii="Times New Roman" w:hAnsi="Times New Roman"/>
          <w:color w:val="auto"/>
        </w:rPr>
      </w:pPr>
      <w:r w:rsidRPr="00CF184C">
        <w:rPr>
          <w:rFonts w:ascii="Times New Roman" w:hAnsi="Times New Roman"/>
          <w:color w:val="auto"/>
        </w:rPr>
        <w:t xml:space="preserve">Netto ………………………………………………………………………………..….... </w:t>
      </w:r>
      <w:proofErr w:type="gramStart"/>
      <w:r w:rsidRPr="00CF184C">
        <w:rPr>
          <w:rFonts w:ascii="Times New Roman" w:hAnsi="Times New Roman"/>
          <w:color w:val="auto"/>
        </w:rPr>
        <w:t>zł</w:t>
      </w:r>
      <w:proofErr w:type="gramEnd"/>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(słownie złotych: ……………………………………………………….………………… )</w:t>
      </w:r>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 xml:space="preserve">podatek </w:t>
      </w:r>
      <w:proofErr w:type="gramStart"/>
      <w:r w:rsidRPr="00CF184C">
        <w:rPr>
          <w:rFonts w:ascii="Times New Roman" w:hAnsi="Times New Roman"/>
          <w:color w:val="auto"/>
          <w:lang w:eastAsia="en-US"/>
        </w:rPr>
        <w:t xml:space="preserve">VAT </w:t>
      </w:r>
      <w:r w:rsidRPr="00CF184C">
        <w:rPr>
          <w:rFonts w:ascii="Times New Roman" w:hAnsi="Times New Roman"/>
          <w:color w:val="auto"/>
        </w:rPr>
        <w:t>.………………………………………………….…………………………</w:t>
      </w:r>
      <w:proofErr w:type="gramEnd"/>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 xml:space="preserve">Brutto ……………………………………………………………………………………. </w:t>
      </w:r>
      <w:proofErr w:type="gramStart"/>
      <w:r w:rsidRPr="00CF184C">
        <w:rPr>
          <w:rFonts w:ascii="Times New Roman" w:hAnsi="Times New Roman"/>
          <w:color w:val="auto"/>
        </w:rPr>
        <w:t>zł</w:t>
      </w:r>
      <w:proofErr w:type="gramEnd"/>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(słownie złotych: ……………………………………………………….………………… )</w:t>
      </w:r>
    </w:p>
    <w:p w:rsidR="001F4536" w:rsidRPr="00CF184C" w:rsidRDefault="001F4536" w:rsidP="001F4536">
      <w:pPr>
        <w:pStyle w:val="Teksttreci1"/>
        <w:numPr>
          <w:ilvl w:val="6"/>
          <w:numId w:val="27"/>
        </w:numPr>
        <w:tabs>
          <w:tab w:val="left" w:pos="284"/>
        </w:tabs>
        <w:spacing w:before="0" w:after="0" w:line="276" w:lineRule="auto"/>
        <w:ind w:left="284" w:right="-3" w:hanging="284"/>
        <w:rPr>
          <w:sz w:val="24"/>
          <w:szCs w:val="24"/>
        </w:rPr>
      </w:pPr>
      <w:r w:rsidRPr="00CF184C">
        <w:rPr>
          <w:sz w:val="24"/>
          <w:szCs w:val="24"/>
        </w:rPr>
        <w:t>Wynagrodzenie ryczałtowe miesięczne za wykonanie przedmiotu Umowy ustala się na kwotę:</w:t>
      </w:r>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 xml:space="preserve">Netto ………………………………………………………………………………..….... </w:t>
      </w:r>
      <w:proofErr w:type="gramStart"/>
      <w:r w:rsidRPr="00CF184C">
        <w:rPr>
          <w:rFonts w:ascii="Times New Roman" w:hAnsi="Times New Roman"/>
          <w:color w:val="auto"/>
        </w:rPr>
        <w:t>zł</w:t>
      </w:r>
      <w:proofErr w:type="gramEnd"/>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(słownie złotych: ……………………………………………………….………………… )</w:t>
      </w:r>
    </w:p>
    <w:p w:rsidR="001F4536" w:rsidRPr="00CF184C" w:rsidRDefault="001F4536" w:rsidP="001F4536">
      <w:pPr>
        <w:pStyle w:val="Bezodstpw"/>
        <w:spacing w:line="276" w:lineRule="auto"/>
        <w:ind w:left="284"/>
        <w:rPr>
          <w:rFonts w:ascii="Times New Roman" w:hAnsi="Times New Roman"/>
          <w:color w:val="auto"/>
        </w:rPr>
      </w:pPr>
      <w:proofErr w:type="gramStart"/>
      <w:r w:rsidRPr="00CF184C">
        <w:rPr>
          <w:rFonts w:ascii="Times New Roman" w:hAnsi="Times New Roman"/>
          <w:color w:val="auto"/>
        </w:rPr>
        <w:t>podatek</w:t>
      </w:r>
      <w:proofErr w:type="gramEnd"/>
      <w:r w:rsidRPr="00CF184C">
        <w:rPr>
          <w:rFonts w:ascii="Times New Roman" w:hAnsi="Times New Roman"/>
          <w:color w:val="auto"/>
        </w:rPr>
        <w:t xml:space="preserve"> </w:t>
      </w:r>
      <w:r w:rsidRPr="00CF184C">
        <w:rPr>
          <w:rFonts w:ascii="Times New Roman" w:hAnsi="Times New Roman"/>
          <w:color w:val="auto"/>
          <w:lang w:eastAsia="en-US"/>
        </w:rPr>
        <w:t xml:space="preserve">VAT </w:t>
      </w:r>
      <w:r w:rsidRPr="00CF184C">
        <w:rPr>
          <w:rFonts w:ascii="Times New Roman" w:hAnsi="Times New Roman"/>
          <w:color w:val="auto"/>
        </w:rPr>
        <w:t>… ….……………………………………………….……………………….</w:t>
      </w:r>
    </w:p>
    <w:p w:rsidR="001F4536" w:rsidRPr="00CF184C" w:rsidRDefault="001F4536" w:rsidP="001F4536">
      <w:pPr>
        <w:pStyle w:val="Bezodstpw"/>
        <w:spacing w:line="276" w:lineRule="auto"/>
        <w:ind w:left="284"/>
        <w:rPr>
          <w:rFonts w:ascii="Times New Roman" w:hAnsi="Times New Roman"/>
          <w:color w:val="auto"/>
        </w:rPr>
      </w:pPr>
      <w:r w:rsidRPr="00CF184C">
        <w:rPr>
          <w:rFonts w:ascii="Times New Roman" w:hAnsi="Times New Roman"/>
          <w:color w:val="auto"/>
        </w:rPr>
        <w:t xml:space="preserve">Brutto ……………………………………………………………………………………. </w:t>
      </w:r>
      <w:proofErr w:type="gramStart"/>
      <w:r w:rsidRPr="00CF184C">
        <w:rPr>
          <w:rFonts w:ascii="Times New Roman" w:hAnsi="Times New Roman"/>
          <w:color w:val="auto"/>
        </w:rPr>
        <w:t>zł</w:t>
      </w:r>
      <w:proofErr w:type="gramEnd"/>
    </w:p>
    <w:p w:rsidR="001F4536" w:rsidRPr="00CF184C" w:rsidRDefault="001F4536" w:rsidP="001F4536">
      <w:pPr>
        <w:pStyle w:val="Bezodstpw"/>
        <w:spacing w:line="276" w:lineRule="auto"/>
        <w:ind w:left="284"/>
        <w:rPr>
          <w:rFonts w:ascii="Times New Roman" w:hAnsi="Times New Roman"/>
          <w:b/>
          <w:color w:val="auto"/>
        </w:rPr>
      </w:pPr>
      <w:r w:rsidRPr="00CF184C">
        <w:rPr>
          <w:rFonts w:ascii="Times New Roman" w:hAnsi="Times New Roman"/>
          <w:color w:val="auto"/>
        </w:rPr>
        <w:t>(słownie złotych: ……………………………………………………….………………… )</w:t>
      </w:r>
    </w:p>
    <w:p w:rsidR="001F4536" w:rsidRPr="00CF184C" w:rsidRDefault="001F4536" w:rsidP="001F4536">
      <w:pPr>
        <w:pStyle w:val="Bezodstpw"/>
        <w:numPr>
          <w:ilvl w:val="0"/>
          <w:numId w:val="15"/>
        </w:numPr>
        <w:spacing w:line="276" w:lineRule="auto"/>
        <w:ind w:left="284" w:hanging="284"/>
        <w:jc w:val="both"/>
        <w:rPr>
          <w:rFonts w:ascii="Times New Roman" w:hAnsi="Times New Roman"/>
          <w:color w:val="auto"/>
        </w:rPr>
      </w:pPr>
      <w:r w:rsidRPr="00CF184C">
        <w:rPr>
          <w:rFonts w:ascii="Times New Roman" w:hAnsi="Times New Roman"/>
          <w:color w:val="auto"/>
        </w:rPr>
        <w:t>Kwota wynagrodzenia obejmuje wykonanie wszystkich czynności określonych w Umowie oraz w SWZ.</w:t>
      </w:r>
    </w:p>
    <w:p w:rsidR="001F4536" w:rsidRPr="00CF184C" w:rsidRDefault="001F4536" w:rsidP="001F4536">
      <w:pPr>
        <w:pStyle w:val="Bezodstpw"/>
        <w:numPr>
          <w:ilvl w:val="0"/>
          <w:numId w:val="15"/>
        </w:numPr>
        <w:tabs>
          <w:tab w:val="clear" w:pos="360"/>
        </w:tabs>
        <w:spacing w:line="276" w:lineRule="auto"/>
        <w:ind w:left="284" w:hanging="284"/>
        <w:jc w:val="both"/>
        <w:rPr>
          <w:rFonts w:ascii="Times New Roman" w:hAnsi="Times New Roman"/>
          <w:color w:val="auto"/>
        </w:rPr>
      </w:pPr>
      <w:r w:rsidRPr="00CF184C">
        <w:rPr>
          <w:rFonts w:ascii="Times New Roman" w:hAnsi="Times New Roman"/>
          <w:color w:val="auto"/>
        </w:rPr>
        <w:t>Podstawą do wystawienia faktury VAT jest:</w:t>
      </w:r>
    </w:p>
    <w:p w:rsidR="001F4536" w:rsidRPr="00CF184C" w:rsidRDefault="001F4536" w:rsidP="001F4536">
      <w:pPr>
        <w:pStyle w:val="Bezodstpw"/>
        <w:numPr>
          <w:ilvl w:val="1"/>
          <w:numId w:val="21"/>
        </w:numPr>
        <w:tabs>
          <w:tab w:val="left" w:pos="567"/>
        </w:tabs>
        <w:spacing w:line="276" w:lineRule="auto"/>
        <w:ind w:left="284" w:firstLine="0"/>
        <w:jc w:val="both"/>
        <w:rPr>
          <w:rFonts w:ascii="Times New Roman" w:hAnsi="Times New Roman"/>
          <w:color w:val="auto"/>
        </w:rPr>
      </w:pPr>
      <w:proofErr w:type="gramStart"/>
      <w:r w:rsidRPr="00CF184C">
        <w:rPr>
          <w:rFonts w:ascii="Times New Roman" w:hAnsi="Times New Roman"/>
        </w:rPr>
        <w:t>odpisany</w:t>
      </w:r>
      <w:proofErr w:type="gramEnd"/>
      <w:r w:rsidRPr="00CF184C">
        <w:rPr>
          <w:rFonts w:ascii="Times New Roman" w:hAnsi="Times New Roman"/>
        </w:rPr>
        <w:t xml:space="preserve"> przez Zamawiającego miesięczny protokół odbioru Usługi.</w:t>
      </w:r>
    </w:p>
    <w:p w:rsidR="001F4536" w:rsidRPr="00CF184C" w:rsidRDefault="001F4536" w:rsidP="001F4536">
      <w:pPr>
        <w:pStyle w:val="Bezodstpw"/>
        <w:numPr>
          <w:ilvl w:val="1"/>
          <w:numId w:val="21"/>
        </w:numPr>
        <w:tabs>
          <w:tab w:val="left" w:pos="567"/>
        </w:tabs>
        <w:spacing w:line="276" w:lineRule="auto"/>
        <w:ind w:left="284" w:firstLine="0"/>
        <w:jc w:val="both"/>
        <w:rPr>
          <w:rFonts w:ascii="Times New Roman" w:hAnsi="Times New Roman"/>
          <w:color w:val="auto"/>
        </w:rPr>
      </w:pPr>
      <w:proofErr w:type="gramStart"/>
      <w:r w:rsidRPr="00CF184C">
        <w:rPr>
          <w:rFonts w:ascii="Times New Roman" w:hAnsi="Times New Roman"/>
          <w:color w:val="auto"/>
        </w:rPr>
        <w:t>oświadczenie</w:t>
      </w:r>
      <w:proofErr w:type="gramEnd"/>
      <w:r w:rsidRPr="00CF184C">
        <w:rPr>
          <w:rFonts w:ascii="Times New Roman" w:hAnsi="Times New Roman"/>
          <w:color w:val="auto"/>
        </w:rPr>
        <w:t>, wykonawcy lub Podwykonawcy zgodne z § 4 ust. 6 umowy</w:t>
      </w:r>
      <w:r w:rsidRPr="00CF184C">
        <w:rPr>
          <w:rFonts w:ascii="Times New Roman" w:hAnsi="Times New Roman"/>
        </w:rPr>
        <w:t>.</w:t>
      </w:r>
    </w:p>
    <w:p w:rsidR="001F4536" w:rsidRPr="00CF184C" w:rsidRDefault="001F4536" w:rsidP="001F4536">
      <w:pPr>
        <w:pStyle w:val="Bezodstpw"/>
        <w:numPr>
          <w:ilvl w:val="0"/>
          <w:numId w:val="15"/>
        </w:numPr>
        <w:tabs>
          <w:tab w:val="left" w:pos="284"/>
          <w:tab w:val="left" w:pos="567"/>
        </w:tabs>
        <w:spacing w:line="276" w:lineRule="auto"/>
        <w:ind w:left="284" w:hanging="284"/>
        <w:jc w:val="both"/>
        <w:rPr>
          <w:rFonts w:ascii="Times New Roman" w:hAnsi="Times New Roman"/>
          <w:color w:val="auto"/>
        </w:rPr>
      </w:pPr>
      <w:r w:rsidRPr="00CF184C">
        <w:rPr>
          <w:rFonts w:ascii="Times New Roman" w:hAnsi="Times New Roman"/>
        </w:rPr>
        <w:t xml:space="preserve">W przypadku, o którym mowa w § 7 ust. 9 </w:t>
      </w:r>
      <w:proofErr w:type="spellStart"/>
      <w:r w:rsidRPr="00CF184C">
        <w:rPr>
          <w:rFonts w:ascii="Times New Roman" w:hAnsi="Times New Roman"/>
        </w:rPr>
        <w:t>pkt</w:t>
      </w:r>
      <w:proofErr w:type="spellEnd"/>
      <w:r w:rsidRPr="00CF184C">
        <w:rPr>
          <w:rFonts w:ascii="Times New Roman" w:hAnsi="Times New Roman"/>
        </w:rPr>
        <w:t xml:space="preserve"> 2, Zamawiający wystawi notę obciążeniową w wysokości naliczonych kar.</w:t>
      </w:r>
    </w:p>
    <w:p w:rsidR="001F4536" w:rsidRPr="00CF184C" w:rsidRDefault="001F4536" w:rsidP="001F4536">
      <w:pPr>
        <w:pStyle w:val="Bezodstpw"/>
        <w:numPr>
          <w:ilvl w:val="0"/>
          <w:numId w:val="15"/>
        </w:numPr>
        <w:tabs>
          <w:tab w:val="left" w:pos="284"/>
          <w:tab w:val="left" w:pos="567"/>
        </w:tabs>
        <w:spacing w:line="276" w:lineRule="auto"/>
        <w:ind w:left="284" w:hanging="284"/>
        <w:jc w:val="both"/>
        <w:rPr>
          <w:rFonts w:ascii="Times New Roman" w:hAnsi="Times New Roman"/>
          <w:color w:val="auto"/>
        </w:rPr>
      </w:pPr>
      <w:r w:rsidRPr="00CF184C">
        <w:rPr>
          <w:rFonts w:ascii="Times New Roman" w:hAnsi="Times New Roman"/>
          <w:color w:val="auto"/>
        </w:rPr>
        <w:t>Zapłata wynagrodzenia nastąpi po zakończeniu miesiąca rozliczeniowego, rozliczeniu przez Zamawiającego wykonanej przez Wykonawcę pracy i przedłożeniu prawidłowo wystawionej faktury VAT wraz z dokumentami wskazanymi w ust. 4.</w:t>
      </w:r>
    </w:p>
    <w:p w:rsidR="001F4536" w:rsidRPr="00CF184C" w:rsidRDefault="001F4536" w:rsidP="001F4536">
      <w:pPr>
        <w:pStyle w:val="Bezodstpw"/>
        <w:numPr>
          <w:ilvl w:val="0"/>
          <w:numId w:val="15"/>
        </w:numPr>
        <w:tabs>
          <w:tab w:val="left" w:pos="284"/>
          <w:tab w:val="left" w:pos="567"/>
        </w:tabs>
        <w:spacing w:line="276" w:lineRule="auto"/>
        <w:ind w:left="284" w:hanging="284"/>
        <w:jc w:val="both"/>
        <w:rPr>
          <w:rFonts w:ascii="Times New Roman" w:hAnsi="Times New Roman"/>
          <w:color w:val="auto"/>
        </w:rPr>
      </w:pPr>
      <w:r w:rsidRPr="00CF184C">
        <w:rPr>
          <w:rFonts w:ascii="Times New Roman" w:eastAsia="Times New Roman" w:hAnsi="Times New Roman"/>
          <w:color w:val="auto"/>
        </w:rPr>
        <w:lastRenderedPageBreak/>
        <w:t>Płatność nastąpi przelewem w terminie 30 dni od daty prawidłowo wystawionej faktury VAT przez Wykonawcę, przy czym nie wcześniej, niż przed dniem otrzymania faktury przez Zamawiającego.</w:t>
      </w:r>
    </w:p>
    <w:p w:rsidR="001F4536" w:rsidRPr="00CF184C" w:rsidRDefault="001F4536" w:rsidP="001F4536">
      <w:pPr>
        <w:pStyle w:val="Default"/>
        <w:numPr>
          <w:ilvl w:val="0"/>
          <w:numId w:val="15"/>
        </w:numPr>
        <w:tabs>
          <w:tab w:val="clear" w:pos="360"/>
          <w:tab w:val="num" w:pos="284"/>
        </w:tabs>
        <w:spacing w:line="276" w:lineRule="auto"/>
        <w:jc w:val="both"/>
        <w:rPr>
          <w:color w:val="auto"/>
        </w:rPr>
      </w:pPr>
      <w:r w:rsidRPr="00CF184C">
        <w:rPr>
          <w:color w:val="auto"/>
        </w:rPr>
        <w:t>Za datę zapłaty uznaje się datę obciążenia rachunku bankowego Zamawiającego.</w:t>
      </w:r>
    </w:p>
    <w:p w:rsidR="001F4536" w:rsidRPr="00CF184C" w:rsidRDefault="001F4536" w:rsidP="001F4536">
      <w:pPr>
        <w:pStyle w:val="Default"/>
        <w:numPr>
          <w:ilvl w:val="0"/>
          <w:numId w:val="15"/>
        </w:numPr>
        <w:tabs>
          <w:tab w:val="clear" w:pos="360"/>
          <w:tab w:val="num" w:pos="284"/>
        </w:tabs>
        <w:spacing w:line="276" w:lineRule="auto"/>
        <w:jc w:val="both"/>
        <w:rPr>
          <w:color w:val="auto"/>
        </w:rPr>
      </w:pPr>
      <w:r w:rsidRPr="00CF184C">
        <w:rPr>
          <w:color w:val="auto"/>
        </w:rPr>
        <w:t>Okresem rozliczeniowym jest jeden miesiąc.</w:t>
      </w:r>
    </w:p>
    <w:p w:rsidR="001F4536" w:rsidRPr="00CF184C" w:rsidRDefault="001F4536" w:rsidP="001F4536">
      <w:pPr>
        <w:pStyle w:val="Bezodstpw"/>
        <w:numPr>
          <w:ilvl w:val="0"/>
          <w:numId w:val="15"/>
        </w:numPr>
        <w:tabs>
          <w:tab w:val="left" w:pos="284"/>
          <w:tab w:val="left" w:pos="567"/>
        </w:tabs>
        <w:spacing w:line="276" w:lineRule="auto"/>
        <w:ind w:left="284" w:hanging="426"/>
        <w:jc w:val="both"/>
        <w:rPr>
          <w:rFonts w:ascii="Times New Roman" w:hAnsi="Times New Roman"/>
          <w:color w:val="auto"/>
        </w:rPr>
      </w:pPr>
      <w:r w:rsidRPr="00CF184C">
        <w:rPr>
          <w:rFonts w:ascii="Times New Roman" w:hAnsi="Times New Roman"/>
          <w:color w:val="auto"/>
        </w:rPr>
        <w:t xml:space="preserve">W </w:t>
      </w:r>
      <w:proofErr w:type="gramStart"/>
      <w:r w:rsidRPr="00CF184C">
        <w:rPr>
          <w:rFonts w:ascii="Times New Roman" w:hAnsi="Times New Roman"/>
          <w:color w:val="auto"/>
        </w:rPr>
        <w:t xml:space="preserve">przypadku </w:t>
      </w:r>
      <w:r w:rsidRPr="00CF184C">
        <w:rPr>
          <w:rFonts w:ascii="Times New Roman" w:hAnsi="Times New Roman"/>
        </w:rPr>
        <w:t>gdy</w:t>
      </w:r>
      <w:proofErr w:type="gramEnd"/>
      <w:r w:rsidRPr="00CF184C">
        <w:rPr>
          <w:rFonts w:ascii="Times New Roman" w:hAnsi="Times New Roman"/>
        </w:rPr>
        <w:t xml:space="preserve"> Wykonawca świadczył usługi przez okres krótszy niż cykl rozliczeniowy</w:t>
      </w:r>
      <w:r w:rsidRPr="00CF184C">
        <w:rPr>
          <w:rFonts w:ascii="Times New Roman" w:hAnsi="Times New Roman"/>
          <w:color w:val="auto"/>
        </w:rPr>
        <w:t xml:space="preserve"> spowodowane np. wprowadzeniem przerw w funkcjonowaniu obiektu w tym przerw technologicznych lub remontowych, wynagrodzenie o którym mowa w ust. 2 powyżej zostanie pomniejszone o proporcjonalną wartość przedmiotu umowy za okres trwania przerwy.</w:t>
      </w:r>
      <w:r w:rsidRPr="00CF184C">
        <w:rPr>
          <w:rFonts w:ascii="Times New Roman" w:hAnsi="Times New Roman"/>
        </w:rPr>
        <w:t xml:space="preserve"> Okoliczność ta podlega stwierdzeniu w miesięcznym protokole odbioru Usług.</w:t>
      </w:r>
    </w:p>
    <w:p w:rsidR="001F4536" w:rsidRPr="00CF184C" w:rsidRDefault="001F4536" w:rsidP="001F4536">
      <w:pPr>
        <w:pStyle w:val="Teksttreci51"/>
        <w:numPr>
          <w:ilvl w:val="0"/>
          <w:numId w:val="15"/>
        </w:numPr>
        <w:tabs>
          <w:tab w:val="clear" w:pos="360"/>
          <w:tab w:val="left" w:pos="-1985"/>
          <w:tab w:val="num" w:pos="284"/>
        </w:tabs>
        <w:spacing w:after="0" w:line="276" w:lineRule="auto"/>
        <w:ind w:left="284" w:hanging="426"/>
        <w:jc w:val="both"/>
        <w:rPr>
          <w:sz w:val="24"/>
          <w:szCs w:val="24"/>
        </w:rPr>
      </w:pPr>
      <w:r w:rsidRPr="00CF184C">
        <w:rPr>
          <w:sz w:val="24"/>
          <w:szCs w:val="24"/>
        </w:rPr>
        <w:t>Zamawiający nie wyraża zgody na przeniesienie przez Wykonawcę wierzytelności wynikających z niniejszej umowy na osoby trzecie.</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Wynagrodzenie za wykonanie przedmiotu Umowy</w:t>
      </w:r>
      <w:r w:rsidRPr="00CF184C">
        <w:rPr>
          <w:rFonts w:eastAsia="Times New Roman"/>
          <w:sz w:val="24"/>
          <w:szCs w:val="24"/>
        </w:rPr>
        <w:t xml:space="preserve"> </w:t>
      </w:r>
      <w:r w:rsidRPr="00CF184C">
        <w:rPr>
          <w:sz w:val="24"/>
          <w:szCs w:val="24"/>
        </w:rPr>
        <w:t xml:space="preserve">zawarte w ofercie nie będzie ulegać zmianie przez cały okres trwania umowy, za wyjątkiem zmian przewidzianych w </w:t>
      </w:r>
      <w:proofErr w:type="spellStart"/>
      <w:r w:rsidRPr="00CF184C">
        <w:rPr>
          <w:sz w:val="24"/>
          <w:szCs w:val="24"/>
        </w:rPr>
        <w:t>p.z.</w:t>
      </w:r>
      <w:proofErr w:type="gramStart"/>
      <w:r w:rsidRPr="00CF184C">
        <w:rPr>
          <w:sz w:val="24"/>
          <w:szCs w:val="24"/>
        </w:rPr>
        <w:t>p</w:t>
      </w:r>
      <w:proofErr w:type="spellEnd"/>
      <w:proofErr w:type="gramEnd"/>
      <w:r w:rsidRPr="00CF184C">
        <w:rPr>
          <w:sz w:val="24"/>
          <w:szCs w:val="24"/>
        </w:rPr>
        <w:t>. i umowie §10.</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Należne Wykonawcy wynagrodzenie będzie zapłacone na podstawie faktury VAT, płatnej przelewem na rachunek Wykonawcy zgodnie z tzw. „białą listą”.</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 xml:space="preserve">Zamawiający oświadcza, że będzie realizować płatność za faktury z zastosowaniem mechanizmu podzielonej płatności, tzw. </w:t>
      </w:r>
      <w:proofErr w:type="spellStart"/>
      <w:r w:rsidRPr="00CF184C">
        <w:rPr>
          <w:sz w:val="24"/>
          <w:szCs w:val="24"/>
        </w:rPr>
        <w:t>split</w:t>
      </w:r>
      <w:proofErr w:type="spellEnd"/>
      <w:r w:rsidRPr="00CF184C">
        <w:rPr>
          <w:sz w:val="24"/>
          <w:szCs w:val="24"/>
        </w:rPr>
        <w:t xml:space="preserve"> </w:t>
      </w:r>
      <w:proofErr w:type="spellStart"/>
      <w:r w:rsidRPr="00CF184C">
        <w:rPr>
          <w:sz w:val="24"/>
          <w:szCs w:val="24"/>
        </w:rPr>
        <w:t>payment</w:t>
      </w:r>
      <w:proofErr w:type="spellEnd"/>
      <w:r w:rsidRPr="00CF184C">
        <w:rPr>
          <w:sz w:val="24"/>
          <w:szCs w:val="24"/>
        </w:rPr>
        <w:t>.</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 xml:space="preserve">Wykonawca oświadcza, że wyraża zgodę na dokonywanie przez Zamawiającego płatności w systemie podzielonej płatności, tzw. </w:t>
      </w:r>
      <w:proofErr w:type="spellStart"/>
      <w:r w:rsidRPr="00CF184C">
        <w:rPr>
          <w:sz w:val="24"/>
          <w:szCs w:val="24"/>
        </w:rPr>
        <w:t>split</w:t>
      </w:r>
      <w:proofErr w:type="spellEnd"/>
      <w:r w:rsidRPr="00CF184C">
        <w:rPr>
          <w:sz w:val="24"/>
          <w:szCs w:val="24"/>
        </w:rPr>
        <w:t xml:space="preserve"> </w:t>
      </w:r>
      <w:proofErr w:type="spellStart"/>
      <w:r w:rsidRPr="00CF184C">
        <w:rPr>
          <w:sz w:val="24"/>
          <w:szCs w:val="24"/>
        </w:rPr>
        <w:t>payment</w:t>
      </w:r>
      <w:proofErr w:type="spellEnd"/>
      <w:r w:rsidRPr="00CF184C">
        <w:rPr>
          <w:sz w:val="24"/>
          <w:szCs w:val="24"/>
        </w:rPr>
        <w:t xml:space="preserve">. </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Faktura Wykonawcy będzie oznaczona „MPP” lub „mechanizm podzielonej płatności”.</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CF184C">
        <w:rPr>
          <w:sz w:val="24"/>
          <w:szCs w:val="24"/>
        </w:rPr>
        <w:t>t.j</w:t>
      </w:r>
      <w:proofErr w:type="spellEnd"/>
      <w:r w:rsidRPr="00CF184C">
        <w:rPr>
          <w:sz w:val="24"/>
          <w:szCs w:val="24"/>
        </w:rPr>
        <w:t xml:space="preserve">. Dz. U. </w:t>
      </w:r>
      <w:proofErr w:type="gramStart"/>
      <w:r w:rsidRPr="00CF184C">
        <w:rPr>
          <w:sz w:val="24"/>
          <w:szCs w:val="24"/>
        </w:rPr>
        <w:t>z</w:t>
      </w:r>
      <w:proofErr w:type="gramEnd"/>
      <w:r w:rsidRPr="00CF184C">
        <w:rPr>
          <w:sz w:val="24"/>
          <w:szCs w:val="24"/>
        </w:rPr>
        <w:t xml:space="preserve"> 2020 poz. 1666 ze zm.), tj. w formie ustrukturyzowanych faktur elektronicznych i za pośrednictwem Platformy Elektronicznego Fakturowania. </w:t>
      </w:r>
      <w:r w:rsidRPr="00CF184C">
        <w:rPr>
          <w:rFonts w:eastAsia="Courier New"/>
          <w:sz w:val="24"/>
          <w:szCs w:val="24"/>
          <w:lang w:bidi="pl-PL"/>
        </w:rPr>
        <w:t xml:space="preserve">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 xml:space="preserve">Wykonawca oświadcza, iż jest czynnym podatnikiem VAT o numerze NIP …….. </w:t>
      </w:r>
      <w:proofErr w:type="gramStart"/>
      <w:r w:rsidRPr="00CF184C">
        <w:rPr>
          <w:sz w:val="24"/>
          <w:szCs w:val="24"/>
        </w:rPr>
        <w:t>uprawnionym</w:t>
      </w:r>
      <w:proofErr w:type="gramEnd"/>
      <w:r w:rsidRPr="00CF184C">
        <w:rPr>
          <w:sz w:val="24"/>
          <w:szCs w:val="24"/>
        </w:rPr>
        <w:t xml:space="preserve"> do wystawiania faktur VAT.</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pPr>
      <w:r w:rsidRPr="00CF184C">
        <w:rPr>
          <w:sz w:val="24"/>
          <w:szCs w:val="24"/>
        </w:rPr>
        <w:t>Zamawiający nie przewiduje udzielenia zaliczki.</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rPr>
          <w:sz w:val="24"/>
          <w:szCs w:val="24"/>
        </w:rPr>
      </w:pPr>
      <w:r w:rsidRPr="00CF184C">
        <w:rPr>
          <w:sz w:val="24"/>
          <w:szCs w:val="24"/>
        </w:rPr>
        <w:t>Zamawiający oświadcza, iż jest czynnym podatnikiem VAT o numerze</w:t>
      </w:r>
      <w:r w:rsidRPr="00CF184C">
        <w:rPr>
          <w:sz w:val="24"/>
          <w:szCs w:val="24"/>
        </w:rPr>
        <w:br/>
        <w:t>NIP: 835-156-76-30.</w:t>
      </w:r>
    </w:p>
    <w:p w:rsidR="001F4536" w:rsidRPr="00CF184C" w:rsidRDefault="001F4536" w:rsidP="001F4536">
      <w:pPr>
        <w:pStyle w:val="Teksttreci1"/>
        <w:numPr>
          <w:ilvl w:val="0"/>
          <w:numId w:val="15"/>
        </w:numPr>
        <w:tabs>
          <w:tab w:val="clear" w:pos="360"/>
          <w:tab w:val="left" w:pos="-1985"/>
          <w:tab w:val="num" w:pos="284"/>
        </w:tabs>
        <w:spacing w:before="0" w:after="0" w:line="276" w:lineRule="auto"/>
        <w:ind w:left="284" w:hanging="426"/>
        <w:rPr>
          <w:b/>
          <w:sz w:val="24"/>
          <w:szCs w:val="24"/>
        </w:rPr>
      </w:pPr>
      <w:r w:rsidRPr="00CF184C">
        <w:rPr>
          <w:sz w:val="24"/>
          <w:szCs w:val="24"/>
        </w:rPr>
        <w:t xml:space="preserve">Strony dopuszczają możliwość dostarczania faktur w formie papierowej lub elektronicznej zgodnie z regulaminem przesyłania faktur w formie elektronicznej dostępnym na stronie </w:t>
      </w:r>
      <w:hyperlink r:id="rId7" w:history="1">
        <w:r w:rsidRPr="00CF184C">
          <w:rPr>
            <w:rStyle w:val="Hipercze"/>
            <w:sz w:val="24"/>
            <w:szCs w:val="24"/>
          </w:rPr>
          <w:t>www.zgoaquarium.pl</w:t>
        </w:r>
      </w:hyperlink>
      <w:r w:rsidRPr="00CF184C">
        <w:rPr>
          <w:b/>
          <w:sz w:val="24"/>
          <w:szCs w:val="24"/>
        </w:rPr>
        <w:t xml:space="preserve">. </w:t>
      </w:r>
    </w:p>
    <w:p w:rsidR="001F4536" w:rsidRPr="00CF184C" w:rsidRDefault="001F4536" w:rsidP="001F4536">
      <w:pPr>
        <w:pStyle w:val="Teksttreci1"/>
        <w:tabs>
          <w:tab w:val="left" w:pos="-1985"/>
        </w:tabs>
        <w:spacing w:before="0" w:after="0" w:line="276" w:lineRule="auto"/>
        <w:ind w:firstLine="0"/>
        <w:jc w:val="center"/>
        <w:rPr>
          <w:b/>
          <w:sz w:val="24"/>
          <w:szCs w:val="24"/>
        </w:rPr>
      </w:pPr>
    </w:p>
    <w:p w:rsidR="001F4536" w:rsidRPr="00CF184C" w:rsidRDefault="001F4536" w:rsidP="001F4536">
      <w:pPr>
        <w:pStyle w:val="Teksttreci1"/>
        <w:tabs>
          <w:tab w:val="left" w:pos="-1985"/>
        </w:tabs>
        <w:spacing w:before="0" w:after="0" w:line="276" w:lineRule="auto"/>
        <w:ind w:firstLine="0"/>
        <w:jc w:val="center"/>
        <w:rPr>
          <w:b/>
          <w:sz w:val="24"/>
          <w:szCs w:val="24"/>
        </w:rPr>
      </w:pPr>
    </w:p>
    <w:p w:rsidR="001F4536" w:rsidRPr="00CF184C" w:rsidRDefault="001F4536" w:rsidP="001F4536">
      <w:pPr>
        <w:pStyle w:val="Teksttreci1"/>
        <w:tabs>
          <w:tab w:val="left" w:pos="-1985"/>
        </w:tabs>
        <w:spacing w:before="0" w:after="0" w:line="276" w:lineRule="auto"/>
        <w:ind w:firstLine="0"/>
        <w:jc w:val="center"/>
        <w:rPr>
          <w:b/>
          <w:sz w:val="24"/>
          <w:szCs w:val="24"/>
        </w:rPr>
      </w:pPr>
      <w:r w:rsidRPr="00CF184C">
        <w:rPr>
          <w:b/>
          <w:sz w:val="24"/>
          <w:szCs w:val="24"/>
        </w:rPr>
        <w:t>§ 7</w:t>
      </w:r>
    </w:p>
    <w:p w:rsidR="001F4536" w:rsidRPr="00CF184C" w:rsidRDefault="001F4536" w:rsidP="001F4536">
      <w:pPr>
        <w:pStyle w:val="Teksttreci101"/>
        <w:numPr>
          <w:ilvl w:val="6"/>
          <w:numId w:val="23"/>
        </w:numPr>
        <w:spacing w:after="0" w:line="276" w:lineRule="auto"/>
        <w:ind w:left="284" w:hanging="284"/>
        <w:rPr>
          <w:b w:val="0"/>
          <w:bCs w:val="0"/>
          <w:sz w:val="28"/>
          <w:szCs w:val="24"/>
        </w:rPr>
      </w:pPr>
      <w:r w:rsidRPr="00CF184C">
        <w:rPr>
          <w:b w:val="0"/>
          <w:sz w:val="24"/>
        </w:rPr>
        <w:lastRenderedPageBreak/>
        <w:t xml:space="preserve">Zamawiający protokolarnie przekaże Wykonawcy obiekt i pomieszczenia w tym </w:t>
      </w:r>
      <w:r w:rsidRPr="00CF184C">
        <w:rPr>
          <w:b w:val="0"/>
          <w:sz w:val="24"/>
          <w:szCs w:val="24"/>
        </w:rPr>
        <w:t>pomieszczenia zajęte czasowo przez Wykonawcę dla potrzeb świadczenia usługi</w:t>
      </w:r>
      <w:r w:rsidRPr="00CF184C">
        <w:rPr>
          <w:b w:val="0"/>
          <w:sz w:val="24"/>
        </w:rPr>
        <w:t xml:space="preserve"> w dniu podpisania niniejszej umowy.</w:t>
      </w:r>
    </w:p>
    <w:p w:rsidR="001F4536" w:rsidRPr="00CF184C" w:rsidRDefault="001F4536" w:rsidP="001F4536">
      <w:pPr>
        <w:pStyle w:val="Teksttreci101"/>
        <w:numPr>
          <w:ilvl w:val="6"/>
          <w:numId w:val="23"/>
        </w:numPr>
        <w:spacing w:after="0" w:line="276" w:lineRule="auto"/>
        <w:ind w:left="284" w:hanging="284"/>
        <w:rPr>
          <w:sz w:val="24"/>
          <w:szCs w:val="24"/>
        </w:rPr>
      </w:pPr>
      <w:r w:rsidRPr="00CF184C">
        <w:rPr>
          <w:b w:val="0"/>
          <w:sz w:val="24"/>
          <w:szCs w:val="24"/>
        </w:rPr>
        <w:t>Wykonawca obowiązany jest do stałego nadzoru nad wykonywaniem obowiązków wchodzących w zakres Umowy przez personel Wykonawcy.</w:t>
      </w:r>
      <w:r w:rsidRPr="00CF184C">
        <w:rPr>
          <w:sz w:val="23"/>
          <w:szCs w:val="23"/>
        </w:rPr>
        <w:t xml:space="preserve"> </w:t>
      </w:r>
      <w:r w:rsidRPr="00CF184C">
        <w:rPr>
          <w:b w:val="0"/>
          <w:sz w:val="24"/>
          <w:szCs w:val="24"/>
        </w:rPr>
        <w:t>Przedstawiciel Zamawiającego będzie dokonywał bieżącej kontroli prawidłowego wykonywania przedmiotu zamówienia. Zamawiający wprowadza protokół kontroli prawidłowego wykonania zamówienia, w którym przedstawiciel Zamawiającego będzie wpisywał wszelkie uwagi i zalecenia dotyczące sposobu realizacji zamówienia.</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 w nagłych wypadkach ustnie lub telefonicznie. W przypadku powiadomienia telefonicznego Zamawiający potwierdzi zgłoszenie drogą elektroniczną, w którym zawrze informację o czasie pierwotnego powiadomienia telefonicznego.</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 xml:space="preserve">Stwierdzone podczas kontroli nieprawidłowości, o których mowa powyżej, opisanych w protokole kontroli winny być niezwłocznie usunięte przez Wykonawcę, nie później niż w terminie jednego dnia od chwili powiadomienia Wykonawcy przez przedstawiciela Zamawiającego o nieprawidłowościach. Za usunięcie nieprawidłowości w wymaganym terminie Zamawiający nie naliczy kary umownej. </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Nie usunięcie nieprawidłowości, o których mowa w ust. 4 uprawnia Zamawiającego do obciążenia Wykonawcy karą umowną zgodnie z § 14 ust. 1.</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Za dodatkowe prace wykonane przez Wykonawcę w związku ze stwierdzeniem przez Zamawiającego zaniedbań i niewłaściwego wykonania usługi przez Wykonawcę, Wykonawcy nie przysługuje dodatkowe wynagrodzenie.</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Zamawiający dokonuje odbioru Usług wykonanych w danym cyklu rozliczeniowym, poprzez podpisanie miesięcznego protokołu odbioru Usług.</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Miesięczny protokół odbioru stanowi podstawę zapłaty wynagrodzenia, i winien być przedłożony do zamawiającego razem z fakturą.</w:t>
      </w:r>
    </w:p>
    <w:p w:rsidR="001F4536" w:rsidRPr="00CF184C" w:rsidRDefault="001F4536" w:rsidP="001F4536">
      <w:pPr>
        <w:pStyle w:val="Teksttreci101"/>
        <w:numPr>
          <w:ilvl w:val="6"/>
          <w:numId w:val="23"/>
        </w:numPr>
        <w:spacing w:after="0" w:line="276" w:lineRule="auto"/>
        <w:ind w:left="284" w:hanging="284"/>
        <w:rPr>
          <w:b w:val="0"/>
          <w:sz w:val="24"/>
          <w:szCs w:val="24"/>
        </w:rPr>
      </w:pPr>
      <w:r w:rsidRPr="00CF184C">
        <w:rPr>
          <w:b w:val="0"/>
          <w:sz w:val="24"/>
          <w:szCs w:val="24"/>
        </w:rPr>
        <w:t>W terminie 3 dni roboczych od dnia przedłożenia Zamawiającemu miesięcznego protokołu odbioru Usług Zamawiający:</w:t>
      </w:r>
    </w:p>
    <w:p w:rsidR="001F4536" w:rsidRPr="00CF184C" w:rsidRDefault="001F4536" w:rsidP="001F4536">
      <w:pPr>
        <w:pStyle w:val="Teksttreci101"/>
        <w:numPr>
          <w:ilvl w:val="0"/>
          <w:numId w:val="25"/>
        </w:numPr>
        <w:tabs>
          <w:tab w:val="left" w:pos="284"/>
        </w:tabs>
        <w:spacing w:after="0" w:line="276" w:lineRule="auto"/>
        <w:ind w:left="567" w:hanging="283"/>
        <w:rPr>
          <w:b w:val="0"/>
          <w:sz w:val="24"/>
          <w:szCs w:val="24"/>
        </w:rPr>
      </w:pPr>
      <w:proofErr w:type="gramStart"/>
      <w:r w:rsidRPr="00CF184C">
        <w:rPr>
          <w:b w:val="0"/>
          <w:sz w:val="24"/>
          <w:szCs w:val="24"/>
        </w:rPr>
        <w:t>stwierdzając</w:t>
      </w:r>
      <w:proofErr w:type="gramEnd"/>
      <w:r w:rsidRPr="00CF184C">
        <w:rPr>
          <w:b w:val="0"/>
          <w:sz w:val="24"/>
          <w:szCs w:val="24"/>
        </w:rPr>
        <w:t xml:space="preserve"> należyte wykonanie przez Wykonawcę Usługi, przekaże Wykonawcy podpisany miesięczny protokół odbioru Usług, albo</w:t>
      </w:r>
    </w:p>
    <w:p w:rsidR="001F4536" w:rsidRPr="00CF184C" w:rsidRDefault="001F4536" w:rsidP="001F4536">
      <w:pPr>
        <w:pStyle w:val="Teksttreci101"/>
        <w:numPr>
          <w:ilvl w:val="0"/>
          <w:numId w:val="25"/>
        </w:numPr>
        <w:tabs>
          <w:tab w:val="left" w:pos="284"/>
          <w:tab w:val="left" w:pos="567"/>
        </w:tabs>
        <w:spacing w:after="0" w:line="276" w:lineRule="auto"/>
        <w:ind w:left="284" w:firstLine="0"/>
        <w:rPr>
          <w:b w:val="0"/>
          <w:sz w:val="24"/>
          <w:szCs w:val="24"/>
        </w:rPr>
      </w:pPr>
      <w:proofErr w:type="gramStart"/>
      <w:r w:rsidRPr="00CF184C">
        <w:rPr>
          <w:b w:val="0"/>
          <w:sz w:val="24"/>
          <w:szCs w:val="24"/>
        </w:rPr>
        <w:t>stwierdzając</w:t>
      </w:r>
      <w:proofErr w:type="gramEnd"/>
      <w:r w:rsidRPr="00CF184C">
        <w:rPr>
          <w:b w:val="0"/>
          <w:sz w:val="24"/>
          <w:szCs w:val="24"/>
        </w:rPr>
        <w:t xml:space="preserve"> częściowe należyte / nie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sidRPr="00CF184C">
        <w:rPr>
          <w:b w:val="0"/>
          <w:sz w:val="24"/>
          <w:szCs w:val="24"/>
        </w:rPr>
        <w:t>ych</w:t>
      </w:r>
      <w:proofErr w:type="spellEnd"/>
      <w:r w:rsidRPr="00CF184C">
        <w:rPr>
          <w:b w:val="0"/>
          <w:sz w:val="24"/>
          <w:szCs w:val="24"/>
        </w:rPr>
        <w:t>) z tego tytułu kar(-y) umownej(-</w:t>
      </w:r>
      <w:proofErr w:type="spellStart"/>
      <w:r w:rsidRPr="00CF184C">
        <w:rPr>
          <w:b w:val="0"/>
          <w:sz w:val="24"/>
          <w:szCs w:val="24"/>
        </w:rPr>
        <w:t>ych</w:t>
      </w:r>
      <w:proofErr w:type="spellEnd"/>
      <w:r w:rsidRPr="00CF184C">
        <w:rPr>
          <w:b w:val="0"/>
          <w:sz w:val="24"/>
          <w:szCs w:val="24"/>
        </w:rPr>
        <w:t>), w przypadku wystąpienia okoliczności skutkujących obowiązkiem Wykonawcy zapłaty kary umownej.</w:t>
      </w:r>
    </w:p>
    <w:p w:rsidR="001F4536" w:rsidRPr="00CF184C" w:rsidRDefault="001F4536" w:rsidP="00CF184C">
      <w:pPr>
        <w:pStyle w:val="Teksttreci101"/>
        <w:tabs>
          <w:tab w:val="left" w:pos="284"/>
          <w:tab w:val="left" w:pos="567"/>
        </w:tabs>
        <w:spacing w:after="0" w:line="276" w:lineRule="auto"/>
        <w:rPr>
          <w:b w:val="0"/>
          <w:sz w:val="24"/>
          <w:szCs w:val="24"/>
        </w:rPr>
      </w:pPr>
    </w:p>
    <w:p w:rsidR="001F4536" w:rsidRPr="00CF184C" w:rsidRDefault="001F4536" w:rsidP="001F4536">
      <w:pPr>
        <w:pStyle w:val="Bezodstpw"/>
        <w:spacing w:line="276" w:lineRule="auto"/>
        <w:jc w:val="center"/>
        <w:rPr>
          <w:rFonts w:ascii="Times New Roman" w:hAnsi="Times New Roman"/>
          <w:b/>
          <w:color w:val="auto"/>
        </w:rPr>
      </w:pPr>
      <w:bookmarkStart w:id="3" w:name="bookmark52"/>
      <w:r w:rsidRPr="00CF184C">
        <w:rPr>
          <w:rFonts w:ascii="Times New Roman" w:hAnsi="Times New Roman"/>
          <w:b/>
          <w:color w:val="auto"/>
        </w:rPr>
        <w:t>§ 8</w:t>
      </w:r>
      <w:bookmarkEnd w:id="3"/>
    </w:p>
    <w:p w:rsidR="001F4536" w:rsidRPr="00CF184C" w:rsidRDefault="001F4536" w:rsidP="001F4536">
      <w:pPr>
        <w:pStyle w:val="Teksttreci51"/>
        <w:numPr>
          <w:ilvl w:val="1"/>
          <w:numId w:val="22"/>
        </w:numPr>
        <w:tabs>
          <w:tab w:val="left" w:pos="284"/>
        </w:tabs>
        <w:spacing w:after="0" w:line="276" w:lineRule="auto"/>
        <w:ind w:left="284" w:hanging="284"/>
        <w:jc w:val="both"/>
        <w:rPr>
          <w:sz w:val="24"/>
          <w:szCs w:val="24"/>
        </w:rPr>
      </w:pPr>
      <w:r w:rsidRPr="00CF184C">
        <w:rPr>
          <w:sz w:val="24"/>
          <w:szCs w:val="24"/>
        </w:rPr>
        <w:t>Ze strony Zamawiającego kontrolę wykonania postanowień Umowy sprawować będzie upoważniony przedstawiciel Zamawiającego….…………………………………………</w:t>
      </w:r>
    </w:p>
    <w:p w:rsidR="001F4536" w:rsidRPr="00CF184C" w:rsidRDefault="001F4536" w:rsidP="001F4536">
      <w:pPr>
        <w:pStyle w:val="Teksttreci31"/>
        <w:tabs>
          <w:tab w:val="left" w:pos="284"/>
          <w:tab w:val="left" w:leader="dot" w:pos="2752"/>
          <w:tab w:val="left" w:leader="dot" w:pos="5358"/>
        </w:tabs>
        <w:spacing w:before="0" w:after="0" w:line="276" w:lineRule="auto"/>
        <w:ind w:left="284"/>
        <w:jc w:val="both"/>
        <w:rPr>
          <w:sz w:val="24"/>
          <w:szCs w:val="24"/>
        </w:rPr>
      </w:pPr>
      <w:r w:rsidRPr="00CF184C">
        <w:rPr>
          <w:sz w:val="24"/>
          <w:szCs w:val="24"/>
        </w:rPr>
        <w:lastRenderedPageBreak/>
        <w:t xml:space="preserve">Tel. </w:t>
      </w:r>
      <w:r w:rsidRPr="00CF184C">
        <w:rPr>
          <w:b/>
          <w:sz w:val="24"/>
          <w:szCs w:val="24"/>
        </w:rPr>
        <w:t>……………………..</w:t>
      </w:r>
      <w:r w:rsidRPr="00CF184C">
        <w:rPr>
          <w:sz w:val="24"/>
          <w:szCs w:val="24"/>
        </w:rPr>
        <w:t xml:space="preserve">, kom. </w:t>
      </w:r>
      <w:r w:rsidRPr="00CF184C">
        <w:rPr>
          <w:b/>
          <w:sz w:val="24"/>
          <w:szCs w:val="24"/>
        </w:rPr>
        <w:t>…………………………</w:t>
      </w:r>
      <w:r w:rsidRPr="00CF184C">
        <w:rPr>
          <w:sz w:val="24"/>
          <w:szCs w:val="24"/>
        </w:rPr>
        <w:t>,</w:t>
      </w:r>
      <w:proofErr w:type="gramStart"/>
      <w:r w:rsidRPr="00CF184C">
        <w:rPr>
          <w:sz w:val="24"/>
          <w:szCs w:val="24"/>
        </w:rPr>
        <w:t>email</w:t>
      </w:r>
      <w:proofErr w:type="gramEnd"/>
      <w:r w:rsidRPr="00CF184C">
        <w:rPr>
          <w:sz w:val="24"/>
          <w:szCs w:val="24"/>
        </w:rPr>
        <w:t xml:space="preserve">: </w:t>
      </w:r>
      <w:r w:rsidRPr="00CF184C">
        <w:rPr>
          <w:b/>
          <w:sz w:val="24"/>
          <w:szCs w:val="24"/>
        </w:rPr>
        <w:t>………………………….</w:t>
      </w:r>
    </w:p>
    <w:p w:rsidR="001F4536" w:rsidRPr="00CF184C" w:rsidRDefault="001F4536" w:rsidP="001F4536">
      <w:pPr>
        <w:pStyle w:val="Teksttreci31"/>
        <w:numPr>
          <w:ilvl w:val="1"/>
          <w:numId w:val="22"/>
        </w:numPr>
        <w:tabs>
          <w:tab w:val="left" w:pos="284"/>
          <w:tab w:val="left" w:leader="dot" w:pos="2752"/>
          <w:tab w:val="left" w:leader="dot" w:pos="5358"/>
        </w:tabs>
        <w:spacing w:before="0" w:after="0" w:line="276" w:lineRule="auto"/>
        <w:jc w:val="both"/>
        <w:rPr>
          <w:sz w:val="24"/>
          <w:szCs w:val="24"/>
        </w:rPr>
      </w:pPr>
      <w:r w:rsidRPr="00CF184C">
        <w:rPr>
          <w:sz w:val="24"/>
          <w:szCs w:val="24"/>
        </w:rPr>
        <w:t>Ze strony Wykonawcy kontrolę wykonania postanowień Umowy sprawować będzie:</w:t>
      </w:r>
    </w:p>
    <w:p w:rsidR="001F4536" w:rsidRPr="00CF184C" w:rsidRDefault="001F4536" w:rsidP="001F4536">
      <w:pPr>
        <w:pStyle w:val="Teksttreci31"/>
        <w:tabs>
          <w:tab w:val="left" w:pos="284"/>
          <w:tab w:val="left" w:leader="dot" w:pos="2752"/>
          <w:tab w:val="left" w:leader="dot" w:pos="5358"/>
        </w:tabs>
        <w:spacing w:before="0" w:after="0" w:line="276" w:lineRule="auto"/>
        <w:ind w:left="284"/>
        <w:jc w:val="both"/>
        <w:rPr>
          <w:b/>
          <w:sz w:val="24"/>
          <w:szCs w:val="24"/>
        </w:rPr>
      </w:pPr>
      <w:r w:rsidRPr="00CF184C">
        <w:rPr>
          <w:b/>
          <w:sz w:val="24"/>
          <w:szCs w:val="24"/>
        </w:rPr>
        <w:t>………………………………………………………………………………………………</w:t>
      </w:r>
    </w:p>
    <w:p w:rsidR="001F4536" w:rsidRPr="00CF184C" w:rsidRDefault="001F4536" w:rsidP="001F4536">
      <w:pPr>
        <w:pStyle w:val="Teksttreci31"/>
        <w:tabs>
          <w:tab w:val="left" w:pos="284"/>
          <w:tab w:val="left" w:leader="dot" w:pos="2752"/>
          <w:tab w:val="left" w:leader="dot" w:pos="5358"/>
        </w:tabs>
        <w:spacing w:before="0" w:after="0" w:line="276" w:lineRule="auto"/>
        <w:ind w:left="284"/>
        <w:jc w:val="both"/>
        <w:rPr>
          <w:b/>
          <w:sz w:val="24"/>
          <w:szCs w:val="24"/>
        </w:rPr>
      </w:pPr>
      <w:r w:rsidRPr="00CF184C">
        <w:rPr>
          <w:sz w:val="24"/>
          <w:szCs w:val="24"/>
        </w:rPr>
        <w:t xml:space="preserve">Tel. </w:t>
      </w:r>
      <w:r w:rsidRPr="00CF184C">
        <w:rPr>
          <w:b/>
          <w:sz w:val="24"/>
          <w:szCs w:val="24"/>
        </w:rPr>
        <w:t>…………………..</w:t>
      </w:r>
      <w:r w:rsidRPr="00CF184C">
        <w:rPr>
          <w:sz w:val="24"/>
          <w:szCs w:val="24"/>
        </w:rPr>
        <w:t xml:space="preserve">, kom. </w:t>
      </w:r>
      <w:r w:rsidRPr="00CF184C">
        <w:rPr>
          <w:b/>
          <w:sz w:val="24"/>
          <w:szCs w:val="24"/>
        </w:rPr>
        <w:t>…………………………</w:t>
      </w:r>
      <w:r w:rsidRPr="00CF184C">
        <w:rPr>
          <w:sz w:val="24"/>
          <w:szCs w:val="24"/>
        </w:rPr>
        <w:t>,</w:t>
      </w:r>
      <w:proofErr w:type="gramStart"/>
      <w:r w:rsidRPr="00CF184C">
        <w:rPr>
          <w:sz w:val="24"/>
          <w:szCs w:val="24"/>
        </w:rPr>
        <w:t>email</w:t>
      </w:r>
      <w:proofErr w:type="gramEnd"/>
      <w:r w:rsidRPr="00CF184C">
        <w:rPr>
          <w:sz w:val="24"/>
          <w:szCs w:val="24"/>
        </w:rPr>
        <w:t xml:space="preserve">: </w:t>
      </w:r>
      <w:r w:rsidRPr="00CF184C">
        <w:rPr>
          <w:b/>
          <w:sz w:val="24"/>
          <w:szCs w:val="24"/>
        </w:rPr>
        <w:t>………………………….</w:t>
      </w:r>
      <w:bookmarkStart w:id="4" w:name="bookmark54"/>
    </w:p>
    <w:p w:rsidR="001F4536" w:rsidRPr="00CF184C" w:rsidRDefault="001F4536" w:rsidP="001F4536">
      <w:pPr>
        <w:pStyle w:val="Teksttreci31"/>
        <w:numPr>
          <w:ilvl w:val="1"/>
          <w:numId w:val="22"/>
        </w:numPr>
        <w:tabs>
          <w:tab w:val="left" w:pos="284"/>
          <w:tab w:val="left" w:leader="dot" w:pos="2752"/>
          <w:tab w:val="left" w:leader="dot" w:pos="5358"/>
        </w:tabs>
        <w:spacing w:before="0" w:after="0" w:line="276" w:lineRule="auto"/>
        <w:ind w:left="284" w:hanging="284"/>
        <w:jc w:val="both"/>
        <w:rPr>
          <w:b/>
          <w:sz w:val="24"/>
          <w:szCs w:val="24"/>
        </w:rPr>
      </w:pPr>
      <w:r w:rsidRPr="00CF184C">
        <w:rPr>
          <w:sz w:val="24"/>
          <w:szCs w:val="24"/>
        </w:rPr>
        <w:t>Dokonanie zmiany danych osób, o których mowa w ust. 1 i ust. 2 powyżej wymaga uprzedniego powiadomienia drugiej Strony umowy i nie wymaga sporządzenia aneksu do umowy.</w:t>
      </w:r>
    </w:p>
    <w:p w:rsidR="001F4536" w:rsidRPr="00CF184C" w:rsidRDefault="001F4536" w:rsidP="001F4536">
      <w:pPr>
        <w:pStyle w:val="Teksttreci31"/>
        <w:tabs>
          <w:tab w:val="left" w:pos="284"/>
          <w:tab w:val="left" w:leader="dot" w:pos="2752"/>
          <w:tab w:val="left" w:leader="dot" w:pos="5358"/>
        </w:tabs>
        <w:spacing w:before="0" w:after="0" w:line="276" w:lineRule="auto"/>
        <w:ind w:left="284"/>
        <w:jc w:val="both"/>
        <w:rPr>
          <w:b/>
        </w:rPr>
      </w:pPr>
    </w:p>
    <w:p w:rsidR="001F4536" w:rsidRPr="00CF184C" w:rsidRDefault="001F4536" w:rsidP="001F4536">
      <w:pPr>
        <w:pStyle w:val="Bezodstpw"/>
        <w:spacing w:line="276" w:lineRule="auto"/>
        <w:jc w:val="center"/>
        <w:rPr>
          <w:rFonts w:ascii="Times New Roman" w:hAnsi="Times New Roman"/>
          <w:b/>
          <w:color w:val="auto"/>
        </w:rPr>
      </w:pPr>
      <w:r w:rsidRPr="00CF184C">
        <w:rPr>
          <w:rFonts w:ascii="Times New Roman" w:hAnsi="Times New Roman"/>
          <w:b/>
          <w:color w:val="auto"/>
        </w:rPr>
        <w:t>§ 9</w:t>
      </w:r>
      <w:bookmarkEnd w:id="4"/>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Wykonawca ponosi całkowitą odpowiedzialność za szkody spowodowane na skutek niewykonania lub nienależytego wykonania przedmiotu Umowy, a ponadto za szkody wyrządzone osobom trzecim na skutek lub w trakcie wykonywanych prac.</w:t>
      </w:r>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Wykonawca odpowiada za szkody, ewentualne wypadki przy pracy powstałe w wyniku prowadzonych prac, zarówno w trakcie ich realizacji, jak i w wyniku zaniechania prac lub niewłaściwego ich wykonania w wyniku nie przestrzegania zasad organizacji pracy na terenie Zamawiającego, oraz zasad BHP i zasad ppoż. przez pracowników Wykonawcy wykonujących czynności określone w przedmiocie zamówienia.</w:t>
      </w:r>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 przypadku zgłoszenia jakichkolwiek roszczeń przez osoby trzecie, powstałych</w:t>
      </w:r>
      <w:r w:rsidRPr="00CF184C">
        <w:rPr>
          <w:sz w:val="24"/>
          <w:szCs w:val="24"/>
        </w:rPr>
        <w:br/>
        <w:t>w związku z wykonywaniem przedmiotu Umowy przez Wykonawcę, Wykonawca zobowiązuje się we własnym zakresie do pokrycia wynikających stąd roszczeń.</w:t>
      </w:r>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 przypadku, gdy Zamawiający poniesie jakiekolwiek koszty związane z roszczeniami zgłoszonymi wobec niego w okolicznościach określonych w ust. 3 oraz szkodami powstałymi w wyniku prowadzonych przez Wykonawcę prac, Wykonawca zobowiązany jest do niezwłocznego dokonania zapłaty na rzecz Zamawiającego kwoty równej poniesionym kosztom, jednakże nie później niż w terminie 7 dni od daty pisemnego wezwania do zapłaty przez Zamawiającego.</w:t>
      </w:r>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Wykonawca odpowiada za bezpieczeństwo przy wykonywaniu przedmiotu Umowy</w:t>
      </w:r>
      <w:proofErr w:type="gramStart"/>
      <w:r w:rsidRPr="00CF184C">
        <w:rPr>
          <w:sz w:val="24"/>
          <w:szCs w:val="24"/>
        </w:rPr>
        <w:t>,</w:t>
      </w:r>
      <w:r w:rsidRPr="00CF184C">
        <w:rPr>
          <w:sz w:val="24"/>
          <w:szCs w:val="24"/>
        </w:rPr>
        <w:br/>
        <w:t>a</w:t>
      </w:r>
      <w:proofErr w:type="gramEnd"/>
      <w:r w:rsidRPr="00CF184C">
        <w:rPr>
          <w:sz w:val="24"/>
          <w:szCs w:val="24"/>
        </w:rPr>
        <w:t xml:space="preserve"> w szczególności za bezpieczne warunki poruszania się osób w obrębie wykonywanych prac.</w:t>
      </w:r>
      <w:bookmarkStart w:id="5" w:name="bookmark55"/>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 xml:space="preserve">Wykonawca zobowiązuje się posiadać przez cały okres obowiązywania Umowy ubezpieczenie odpowiedzialności cywilnej w zakresie prowadzonej działalności, </w:t>
      </w:r>
      <w:r w:rsidRPr="00CF184C">
        <w:rPr>
          <w:rFonts w:eastAsia="Times New Roman"/>
          <w:sz w:val="24"/>
          <w:szCs w:val="24"/>
        </w:rPr>
        <w:t xml:space="preserve">związanej z przedmiotem zamówienia, o sumie </w:t>
      </w:r>
      <w:proofErr w:type="gramStart"/>
      <w:r w:rsidRPr="00CF184C">
        <w:rPr>
          <w:rFonts w:eastAsia="Times New Roman"/>
          <w:sz w:val="24"/>
          <w:szCs w:val="24"/>
        </w:rPr>
        <w:t>gwarancyjnej co</w:t>
      </w:r>
      <w:proofErr w:type="gramEnd"/>
      <w:r w:rsidRPr="00CF184C">
        <w:rPr>
          <w:rFonts w:eastAsia="Times New Roman"/>
          <w:sz w:val="24"/>
          <w:szCs w:val="24"/>
        </w:rPr>
        <w:t xml:space="preserve"> najmniej 500 000 PLN </w:t>
      </w:r>
      <w:r w:rsidRPr="00CF184C">
        <w:rPr>
          <w:bCs/>
          <w:sz w:val="24"/>
          <w:szCs w:val="24"/>
          <w:shd w:val="clear" w:color="auto" w:fill="FFFFFF"/>
        </w:rPr>
        <w:t xml:space="preserve">(słownie: pięćset tysięcy złotych 00/100). </w:t>
      </w:r>
    </w:p>
    <w:p w:rsidR="001F4536" w:rsidRPr="00CF184C" w:rsidRDefault="001F4536" w:rsidP="001F4536">
      <w:pPr>
        <w:pStyle w:val="Teksttreci1"/>
        <w:numPr>
          <w:ilvl w:val="0"/>
          <w:numId w:val="8"/>
        </w:numPr>
        <w:tabs>
          <w:tab w:val="left" w:pos="284"/>
        </w:tabs>
        <w:spacing w:before="0" w:after="0" w:line="276" w:lineRule="auto"/>
        <w:ind w:left="284" w:right="20" w:hanging="284"/>
        <w:rPr>
          <w:sz w:val="24"/>
          <w:szCs w:val="24"/>
        </w:rPr>
      </w:pPr>
      <w:r w:rsidRPr="00CF184C">
        <w:rPr>
          <w:sz w:val="24"/>
          <w:szCs w:val="24"/>
        </w:rPr>
        <w:t>W przypadku wygaśnięcia polisy w trakcie trwania umowy, Wykonawca obowiązany jest przesłać/przekazać polisę Zamawiającemu najpóźniej w dniu wygaśnięcia starej polisy.</w:t>
      </w:r>
    </w:p>
    <w:p w:rsidR="001F4536" w:rsidRPr="00CF184C" w:rsidRDefault="001F4536" w:rsidP="001F4536">
      <w:pPr>
        <w:pStyle w:val="Teksttreci1"/>
        <w:tabs>
          <w:tab w:val="left" w:pos="284"/>
        </w:tabs>
        <w:spacing w:before="0" w:after="0" w:line="276" w:lineRule="auto"/>
        <w:ind w:left="284" w:right="20" w:firstLine="0"/>
      </w:pPr>
    </w:p>
    <w:p w:rsidR="001F4536" w:rsidRPr="00CF184C" w:rsidRDefault="001F4536" w:rsidP="001F4536">
      <w:pPr>
        <w:pStyle w:val="Nagwek341"/>
        <w:tabs>
          <w:tab w:val="left" w:pos="4199"/>
          <w:tab w:val="center" w:pos="4536"/>
        </w:tabs>
        <w:spacing w:before="0" w:line="276" w:lineRule="auto"/>
        <w:ind w:right="15"/>
        <w:rPr>
          <w:rFonts w:cs="Times New Roman"/>
        </w:rPr>
      </w:pPr>
      <w:r w:rsidRPr="00CF184C">
        <w:rPr>
          <w:rFonts w:cs="Times New Roman"/>
        </w:rPr>
        <w:t>§ 10</w:t>
      </w:r>
      <w:bookmarkEnd w:id="5"/>
    </w:p>
    <w:p w:rsidR="001F4536" w:rsidRPr="00CF184C" w:rsidRDefault="001F4536" w:rsidP="001F4536">
      <w:pPr>
        <w:pStyle w:val="Teksttreci31"/>
        <w:numPr>
          <w:ilvl w:val="0"/>
          <w:numId w:val="4"/>
        </w:numPr>
        <w:tabs>
          <w:tab w:val="left" w:pos="142"/>
        </w:tabs>
        <w:spacing w:before="0" w:after="0" w:line="276" w:lineRule="auto"/>
        <w:ind w:left="284" w:hanging="284"/>
        <w:jc w:val="both"/>
        <w:rPr>
          <w:sz w:val="24"/>
          <w:szCs w:val="24"/>
        </w:rPr>
      </w:pPr>
      <w:r w:rsidRPr="00CF184C">
        <w:rPr>
          <w:sz w:val="24"/>
          <w:szCs w:val="24"/>
        </w:rPr>
        <w:t>Wszelkie zmiany treści umowy wymagają formy pisemnej - aneksu, pod rygorem nieważności.</w:t>
      </w:r>
    </w:p>
    <w:p w:rsidR="001F4536" w:rsidRPr="00CF184C" w:rsidRDefault="001F4536" w:rsidP="001F4536">
      <w:pPr>
        <w:pStyle w:val="Teksttreci31"/>
        <w:numPr>
          <w:ilvl w:val="0"/>
          <w:numId w:val="4"/>
        </w:numPr>
        <w:tabs>
          <w:tab w:val="left" w:pos="142"/>
        </w:tabs>
        <w:spacing w:before="0" w:after="0" w:line="276" w:lineRule="auto"/>
        <w:ind w:left="284" w:hanging="284"/>
        <w:jc w:val="both"/>
        <w:rPr>
          <w:sz w:val="24"/>
          <w:szCs w:val="24"/>
        </w:rPr>
      </w:pPr>
      <w:r w:rsidRPr="00CF184C">
        <w:rPr>
          <w:sz w:val="24"/>
          <w:szCs w:val="24"/>
        </w:rPr>
        <w:t xml:space="preserve">Niezależnie od przypadków opisanych w art. 455 ustawy </w:t>
      </w:r>
      <w:proofErr w:type="spellStart"/>
      <w:r w:rsidRPr="00CF184C">
        <w:rPr>
          <w:sz w:val="24"/>
          <w:szCs w:val="24"/>
        </w:rPr>
        <w:t>p.z.</w:t>
      </w:r>
      <w:proofErr w:type="gramStart"/>
      <w:r w:rsidRPr="00CF184C">
        <w:rPr>
          <w:sz w:val="24"/>
          <w:szCs w:val="24"/>
        </w:rPr>
        <w:t>p</w:t>
      </w:r>
      <w:proofErr w:type="spellEnd"/>
      <w:proofErr w:type="gramEnd"/>
      <w:r w:rsidRPr="00CF184C">
        <w:rPr>
          <w:sz w:val="24"/>
          <w:szCs w:val="24"/>
        </w:rPr>
        <w:t>., Zamawiający przewiduje następujące przypadki zmiany postanowień umowy:</w:t>
      </w:r>
    </w:p>
    <w:p w:rsidR="001F4536" w:rsidRPr="00CF184C" w:rsidRDefault="001F4536" w:rsidP="001F4536">
      <w:pPr>
        <w:pStyle w:val="Bezodstpw"/>
        <w:numPr>
          <w:ilvl w:val="0"/>
          <w:numId w:val="9"/>
        </w:numPr>
        <w:spacing w:line="276" w:lineRule="auto"/>
        <w:ind w:left="567" w:hanging="283"/>
        <w:jc w:val="both"/>
        <w:rPr>
          <w:rFonts w:ascii="Times New Roman" w:hAnsi="Times New Roman"/>
          <w:color w:val="auto"/>
        </w:rPr>
      </w:pPr>
      <w:proofErr w:type="gramStart"/>
      <w:r w:rsidRPr="00CF184C">
        <w:rPr>
          <w:rFonts w:ascii="Times New Roman" w:hAnsi="Times New Roman"/>
          <w:color w:val="auto"/>
        </w:rPr>
        <w:t>konieczność</w:t>
      </w:r>
      <w:proofErr w:type="gramEnd"/>
      <w:r w:rsidRPr="00CF184C">
        <w:rPr>
          <w:rFonts w:ascii="Times New Roman" w:hAnsi="Times New Roman"/>
          <w:color w:val="auto"/>
        </w:rPr>
        <w:t xml:space="preserve"> wprowadzenia zmian będzie następstwem zmiany powszechnie obowiązujących przepisów prawa;</w:t>
      </w:r>
    </w:p>
    <w:p w:rsidR="001F4536" w:rsidRPr="00CF184C" w:rsidRDefault="001F4536" w:rsidP="001F4536">
      <w:pPr>
        <w:pStyle w:val="Bezodstpw"/>
        <w:numPr>
          <w:ilvl w:val="0"/>
          <w:numId w:val="9"/>
        </w:numPr>
        <w:spacing w:line="276" w:lineRule="auto"/>
        <w:ind w:left="567" w:hanging="283"/>
        <w:jc w:val="both"/>
        <w:rPr>
          <w:rFonts w:ascii="Times New Roman" w:hAnsi="Times New Roman"/>
          <w:color w:val="auto"/>
        </w:rPr>
      </w:pPr>
      <w:proofErr w:type="gramStart"/>
      <w:r w:rsidRPr="00CF184C">
        <w:rPr>
          <w:rFonts w:ascii="Times New Roman" w:hAnsi="Times New Roman"/>
          <w:color w:val="auto"/>
        </w:rPr>
        <w:lastRenderedPageBreak/>
        <w:t>konieczność</w:t>
      </w:r>
      <w:proofErr w:type="gramEnd"/>
      <w:r w:rsidRPr="00CF184C">
        <w:rPr>
          <w:rFonts w:ascii="Times New Roman" w:hAnsi="Times New Roman"/>
          <w:color w:val="auto"/>
        </w:rPr>
        <w:t xml:space="preserve"> wprowadzenia zmian będzie następstwem zmiany stawki urzędowej podatku VAT, przy czym zmianie ulegnie kwota podatku VAT i kwota brutto;</w:t>
      </w:r>
    </w:p>
    <w:p w:rsidR="001F4536" w:rsidRPr="00CF184C" w:rsidRDefault="001F4536" w:rsidP="001F4536">
      <w:pPr>
        <w:pStyle w:val="Bezodstpw"/>
        <w:numPr>
          <w:ilvl w:val="0"/>
          <w:numId w:val="9"/>
        </w:numPr>
        <w:spacing w:line="276" w:lineRule="auto"/>
        <w:ind w:left="567" w:hanging="283"/>
        <w:jc w:val="both"/>
        <w:rPr>
          <w:rFonts w:ascii="Times New Roman" w:hAnsi="Times New Roman"/>
          <w:color w:val="auto"/>
        </w:rPr>
      </w:pPr>
      <w:proofErr w:type="gramStart"/>
      <w:r w:rsidRPr="00CF184C">
        <w:rPr>
          <w:rFonts w:ascii="Times New Roman" w:hAnsi="Times New Roman"/>
          <w:color w:val="auto"/>
        </w:rPr>
        <w:t>konieczność</w:t>
      </w:r>
      <w:proofErr w:type="gramEnd"/>
      <w:r w:rsidRPr="00CF184C">
        <w:rPr>
          <w:rFonts w:ascii="Times New Roman" w:hAnsi="Times New Roman"/>
          <w:color w:val="auto"/>
        </w:rPr>
        <w:t xml:space="preserve"> wprowadzenia zmian będzie dotyczyć treści o charakterze informacyjno- 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rsidR="001F4536" w:rsidRPr="00CF184C" w:rsidRDefault="001F4536" w:rsidP="001F4536">
      <w:pPr>
        <w:pStyle w:val="Tekstpodstawowy"/>
        <w:numPr>
          <w:ilvl w:val="0"/>
          <w:numId w:val="9"/>
        </w:numPr>
        <w:spacing w:after="0" w:line="276" w:lineRule="auto"/>
        <w:jc w:val="both"/>
      </w:pPr>
      <w:proofErr w:type="gramStart"/>
      <w:r w:rsidRPr="00CF184C">
        <w:t>konieczność</w:t>
      </w:r>
      <w:proofErr w:type="gramEnd"/>
      <w:r w:rsidRPr="00CF184C">
        <w:t xml:space="preserve"> wprowadzenia zmian będzie następstwem działania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m.in. wypadek drogowy, wypadek losowy, kataklizm pogodowy, stan epidemii, klęska żywiołowa, żałoba narodowa oraz nadzwyczajna sytuacja geopolityczna na terenie Rzeczpospolitej Polskiej. W razie wystąpienia siły wyższej Strony Umowy zobowiązane są dołożyć wszelkich starań w celu ograniczenia do minimum opóźnienia w wykonywaniu swoich zobowiązań umownych, powstałego na skutek działania siły wyższej.</w:t>
      </w:r>
    </w:p>
    <w:p w:rsidR="001F4536" w:rsidRPr="00CF184C" w:rsidRDefault="001F4536" w:rsidP="001F4536">
      <w:pPr>
        <w:pStyle w:val="Bezodstpw"/>
        <w:numPr>
          <w:ilvl w:val="0"/>
          <w:numId w:val="9"/>
        </w:numPr>
        <w:spacing w:line="276" w:lineRule="auto"/>
        <w:ind w:left="567" w:hanging="283"/>
        <w:jc w:val="both"/>
        <w:rPr>
          <w:rFonts w:ascii="Times New Roman" w:hAnsi="Times New Roman"/>
          <w:color w:val="auto"/>
        </w:rPr>
      </w:pPr>
      <w:proofErr w:type="gramStart"/>
      <w:r w:rsidRPr="00CF184C">
        <w:rPr>
          <w:rFonts w:ascii="Times New Roman" w:hAnsi="Times New Roman"/>
          <w:color w:val="auto"/>
        </w:rPr>
        <w:t>konieczność</w:t>
      </w:r>
      <w:proofErr w:type="gramEnd"/>
      <w:r w:rsidRPr="00CF184C">
        <w:rPr>
          <w:rFonts w:ascii="Times New Roman" w:hAnsi="Times New Roman"/>
          <w:color w:val="auto"/>
        </w:rPr>
        <w:t xml:space="preserve"> wprowadzenia zmian będzie następstwem</w:t>
      </w:r>
      <w:r w:rsidRPr="00CF184C">
        <w:rPr>
          <w:rFonts w:ascii="Times New Roman" w:hAnsi="Times New Roman"/>
        </w:rPr>
        <w:t xml:space="preserve"> zajścia okoliczności niezależne od Wykonawcy, których nie można było przewidzieć w dniu zawarcia umowy.</w:t>
      </w:r>
    </w:p>
    <w:p w:rsidR="001F4536" w:rsidRPr="00CF184C" w:rsidRDefault="001F4536" w:rsidP="001F4536">
      <w:pPr>
        <w:numPr>
          <w:ilvl w:val="0"/>
          <w:numId w:val="9"/>
        </w:numPr>
        <w:spacing w:line="276" w:lineRule="auto"/>
        <w:ind w:left="567" w:hanging="283"/>
        <w:jc w:val="both"/>
        <w:rPr>
          <w:rFonts w:ascii="Times New Roman" w:hAnsi="Times New Roman" w:cs="Times New Roman"/>
          <w:color w:val="auto"/>
        </w:rPr>
      </w:pPr>
      <w:proofErr w:type="gramStart"/>
      <w:r w:rsidRPr="00CF184C">
        <w:rPr>
          <w:rFonts w:ascii="Times New Roman" w:hAnsi="Times New Roman" w:cs="Times New Roman"/>
          <w:color w:val="auto"/>
        </w:rPr>
        <w:t>zmiana</w:t>
      </w:r>
      <w:proofErr w:type="gramEnd"/>
      <w:r w:rsidRPr="00CF184C">
        <w:rPr>
          <w:rFonts w:ascii="Times New Roman" w:hAnsi="Times New Roman" w:cs="Times New Roman"/>
          <w:color w:val="auto"/>
        </w:rPr>
        <w:t xml:space="preserve"> terminu obowiązywania umowy może nastąpić w następujących okolicznościach:</w:t>
      </w:r>
    </w:p>
    <w:p w:rsidR="001F4536" w:rsidRPr="00CF184C" w:rsidRDefault="001F4536" w:rsidP="001F4536">
      <w:pPr>
        <w:pStyle w:val="Teksttreci31"/>
        <w:numPr>
          <w:ilvl w:val="0"/>
          <w:numId w:val="31"/>
        </w:numPr>
        <w:tabs>
          <w:tab w:val="left" w:pos="142"/>
          <w:tab w:val="left" w:pos="851"/>
        </w:tabs>
        <w:spacing w:before="0" w:after="0" w:line="276" w:lineRule="auto"/>
        <w:ind w:left="851" w:hanging="284"/>
        <w:jc w:val="both"/>
        <w:rPr>
          <w:sz w:val="24"/>
          <w:szCs w:val="24"/>
        </w:rPr>
      </w:pPr>
      <w:proofErr w:type="gramStart"/>
      <w:r w:rsidRPr="00CF184C">
        <w:rPr>
          <w:sz w:val="24"/>
          <w:szCs w:val="24"/>
        </w:rPr>
        <w:t>wystąpienia</w:t>
      </w:r>
      <w:proofErr w:type="gramEnd"/>
      <w:r w:rsidRPr="00CF184C">
        <w:rPr>
          <w:sz w:val="24"/>
          <w:szCs w:val="24"/>
        </w:rPr>
        <w:t xml:space="preserve"> działania siły wyższej mającej bezpośredni wpływ na terminowość wykonania przedmiotu umowy (np. trudne warunki atmosferyczne, stan epidemii), </w:t>
      </w:r>
    </w:p>
    <w:p w:rsidR="001F4536" w:rsidRPr="00CF184C" w:rsidRDefault="001F4536" w:rsidP="001F4536">
      <w:pPr>
        <w:pStyle w:val="Teksttreci31"/>
        <w:numPr>
          <w:ilvl w:val="0"/>
          <w:numId w:val="31"/>
        </w:numPr>
        <w:tabs>
          <w:tab w:val="left" w:pos="142"/>
          <w:tab w:val="left" w:pos="851"/>
        </w:tabs>
        <w:spacing w:before="0" w:after="0" w:line="276" w:lineRule="auto"/>
        <w:ind w:left="851" w:hanging="284"/>
        <w:jc w:val="both"/>
        <w:rPr>
          <w:sz w:val="24"/>
          <w:szCs w:val="24"/>
        </w:rPr>
      </w:pPr>
      <w:proofErr w:type="gramStart"/>
      <w:r w:rsidRPr="00CF184C">
        <w:rPr>
          <w:sz w:val="24"/>
          <w:szCs w:val="24"/>
        </w:rPr>
        <w:t>w</w:t>
      </w:r>
      <w:proofErr w:type="gramEnd"/>
      <w:r w:rsidRPr="00CF184C">
        <w:rPr>
          <w:sz w:val="24"/>
          <w:szCs w:val="24"/>
        </w:rPr>
        <w:t xml:space="preserve"> sytuacji, gdy na termin obowiązywania umowy wpłyną lub będą mogły mieć wpływ okoliczności związane z wystąpieniem wirusa </w:t>
      </w:r>
      <w:proofErr w:type="spellStart"/>
      <w:r w:rsidRPr="00CF184C">
        <w:rPr>
          <w:sz w:val="24"/>
          <w:szCs w:val="24"/>
        </w:rPr>
        <w:t>SARS-CoV-2</w:t>
      </w:r>
      <w:proofErr w:type="spellEnd"/>
      <w:r w:rsidRPr="00CF184C">
        <w:rPr>
          <w:sz w:val="24"/>
          <w:szCs w:val="24"/>
        </w:rPr>
        <w:t xml:space="preserve"> lub choroby wywołanej tym wirusem (</w:t>
      </w:r>
      <w:proofErr w:type="spellStart"/>
      <w:r w:rsidRPr="00CF184C">
        <w:rPr>
          <w:sz w:val="24"/>
          <w:szCs w:val="24"/>
        </w:rPr>
        <w:t>COVID-19</w:t>
      </w:r>
      <w:proofErr w:type="spellEnd"/>
      <w:r w:rsidRPr="00CF184C">
        <w:rPr>
          <w:sz w:val="24"/>
          <w:szCs w:val="24"/>
        </w:rPr>
        <w:t xml:space="preserve">), dotyczące w szczególności: </w:t>
      </w:r>
    </w:p>
    <w:p w:rsidR="001F4536" w:rsidRPr="00CF184C" w:rsidRDefault="001F4536" w:rsidP="001F4536">
      <w:pPr>
        <w:pStyle w:val="Teksttreci31"/>
        <w:tabs>
          <w:tab w:val="left" w:pos="142"/>
          <w:tab w:val="left" w:pos="851"/>
        </w:tabs>
        <w:spacing w:before="0" w:after="0" w:line="276" w:lineRule="auto"/>
        <w:ind w:left="851"/>
        <w:jc w:val="both"/>
        <w:rPr>
          <w:sz w:val="24"/>
          <w:szCs w:val="24"/>
        </w:rPr>
      </w:pPr>
      <w:r w:rsidRPr="00CF184C">
        <w:rPr>
          <w:sz w:val="24"/>
          <w:szCs w:val="24"/>
        </w:rPr>
        <w:t>- decyzji wydanych przez Głównego Inspektora Sanitarnego lub działającego z jego upoważnienia państwowego wojewódzkiego inspektora sanitarnego, w związku</w:t>
      </w:r>
      <w:r w:rsidRPr="00CF184C">
        <w:rPr>
          <w:sz w:val="24"/>
          <w:szCs w:val="24"/>
        </w:rPr>
        <w:br/>
        <w:t xml:space="preserve">z przeciwdziałaniem </w:t>
      </w:r>
      <w:proofErr w:type="spellStart"/>
      <w:r w:rsidRPr="00CF184C">
        <w:rPr>
          <w:sz w:val="24"/>
          <w:szCs w:val="24"/>
        </w:rPr>
        <w:t>COVID-19</w:t>
      </w:r>
      <w:proofErr w:type="spellEnd"/>
      <w:r w:rsidRPr="00CF184C">
        <w:rPr>
          <w:sz w:val="24"/>
          <w:szCs w:val="24"/>
        </w:rPr>
        <w:t xml:space="preserve">, nakładających na Wykonawcę obowiązek podjęcia określonych czynności zapobiegawczych lub kontrolnych; </w:t>
      </w:r>
    </w:p>
    <w:p w:rsidR="001F4536" w:rsidRPr="00CF184C" w:rsidRDefault="001F4536" w:rsidP="001F4536">
      <w:pPr>
        <w:pStyle w:val="Teksttreci31"/>
        <w:tabs>
          <w:tab w:val="left" w:pos="142"/>
          <w:tab w:val="left" w:pos="851"/>
        </w:tabs>
        <w:spacing w:before="0" w:after="0" w:line="276" w:lineRule="auto"/>
        <w:ind w:left="851"/>
        <w:jc w:val="both"/>
        <w:rPr>
          <w:sz w:val="24"/>
          <w:szCs w:val="24"/>
        </w:rPr>
      </w:pPr>
      <w:r w:rsidRPr="00CF184C">
        <w:rPr>
          <w:sz w:val="24"/>
          <w:szCs w:val="24"/>
        </w:rPr>
        <w:t xml:space="preserve">- poleceń wydanych przez wojewodów lub decyzji wydanych przez Prezesa Rady Ministrów związanych z przeciwdziałaniem </w:t>
      </w:r>
      <w:proofErr w:type="spellStart"/>
      <w:r w:rsidRPr="00CF184C">
        <w:rPr>
          <w:sz w:val="24"/>
          <w:szCs w:val="24"/>
        </w:rPr>
        <w:t>COVID-19</w:t>
      </w:r>
      <w:proofErr w:type="spellEnd"/>
      <w:r w:rsidRPr="00CF184C">
        <w:rPr>
          <w:sz w:val="24"/>
          <w:szCs w:val="24"/>
        </w:rPr>
        <w:t>, o których mowa w art. 11 ust. 1 i 2 ustawy z dnia 2 marca 2020 r. o szczególnych rozwiązaniach związanych</w:t>
      </w:r>
      <w:r w:rsidRPr="00CF184C">
        <w:rPr>
          <w:sz w:val="24"/>
          <w:szCs w:val="24"/>
        </w:rPr>
        <w:br/>
        <w:t xml:space="preserve">z zapobieganiem, przeciwdziałaniem i zwalczaniem </w:t>
      </w:r>
      <w:proofErr w:type="spellStart"/>
      <w:r w:rsidRPr="00CF184C">
        <w:rPr>
          <w:sz w:val="24"/>
          <w:szCs w:val="24"/>
        </w:rPr>
        <w:t>Covid–19</w:t>
      </w:r>
      <w:proofErr w:type="spellEnd"/>
      <w:r w:rsidRPr="00CF184C">
        <w:rPr>
          <w:sz w:val="24"/>
          <w:szCs w:val="24"/>
        </w:rPr>
        <w:t xml:space="preserve">, innych chorób zakaźnych oraz wywołanych nimi sytuacji kryzysowych; </w:t>
      </w:r>
    </w:p>
    <w:p w:rsidR="001F4536" w:rsidRPr="00CF184C" w:rsidRDefault="001F4536" w:rsidP="001F4536">
      <w:pPr>
        <w:pStyle w:val="Teksttreci31"/>
        <w:numPr>
          <w:ilvl w:val="0"/>
          <w:numId w:val="31"/>
        </w:numPr>
        <w:tabs>
          <w:tab w:val="left" w:pos="142"/>
          <w:tab w:val="left" w:pos="851"/>
        </w:tabs>
        <w:spacing w:before="0" w:after="0" w:line="276" w:lineRule="auto"/>
        <w:ind w:left="851" w:hanging="284"/>
        <w:jc w:val="both"/>
        <w:rPr>
          <w:sz w:val="24"/>
          <w:szCs w:val="24"/>
        </w:rPr>
      </w:pPr>
      <w:proofErr w:type="gramStart"/>
      <w:r w:rsidRPr="00CF184C">
        <w:rPr>
          <w:sz w:val="24"/>
          <w:szCs w:val="24"/>
        </w:rPr>
        <w:t>innych</w:t>
      </w:r>
      <w:proofErr w:type="gramEnd"/>
      <w:r w:rsidRPr="00CF184C">
        <w:rPr>
          <w:sz w:val="24"/>
          <w:szCs w:val="24"/>
        </w:rPr>
        <w:t xml:space="preserve"> okoliczności, które uniemożliwiają bądź w istotnym stopniu ograniczają możliwość wykonania umowy zgodnie z jej treścią;</w:t>
      </w:r>
    </w:p>
    <w:p w:rsidR="001F4536" w:rsidRPr="00CF184C" w:rsidRDefault="001F4536" w:rsidP="001F4536">
      <w:pPr>
        <w:pStyle w:val="Teksttreci31"/>
        <w:numPr>
          <w:ilvl w:val="0"/>
          <w:numId w:val="9"/>
        </w:numPr>
        <w:tabs>
          <w:tab w:val="left" w:pos="284"/>
          <w:tab w:val="left" w:pos="851"/>
        </w:tabs>
        <w:spacing w:before="0" w:after="0" w:line="276" w:lineRule="auto"/>
        <w:ind w:left="567" w:hanging="283"/>
        <w:jc w:val="both"/>
        <w:rPr>
          <w:color w:val="000000"/>
          <w:sz w:val="24"/>
          <w:szCs w:val="24"/>
        </w:rPr>
      </w:pPr>
      <w:proofErr w:type="gramStart"/>
      <w:r w:rsidRPr="00CF184C">
        <w:rPr>
          <w:color w:val="000000"/>
          <w:sz w:val="24"/>
          <w:szCs w:val="24"/>
        </w:rPr>
        <w:t>zmiana</w:t>
      </w:r>
      <w:proofErr w:type="gramEnd"/>
      <w:r w:rsidRPr="00CF184C">
        <w:rPr>
          <w:color w:val="000000"/>
          <w:sz w:val="24"/>
          <w:szCs w:val="24"/>
        </w:rPr>
        <w:t xml:space="preserve"> wysokości wynagrodzenia należnego wykonawcy w przypadku zmiany ceny materiałów lub kosztów związanych z realizacją zamówienia, (zgodnie z art. 439 ustawy </w:t>
      </w:r>
      <w:proofErr w:type="spellStart"/>
      <w:r w:rsidRPr="00CF184C">
        <w:rPr>
          <w:color w:val="000000"/>
          <w:sz w:val="24"/>
          <w:szCs w:val="24"/>
        </w:rPr>
        <w:t>p.z.</w:t>
      </w:r>
      <w:proofErr w:type="gramStart"/>
      <w:r w:rsidRPr="00CF184C">
        <w:rPr>
          <w:color w:val="000000"/>
          <w:sz w:val="24"/>
          <w:szCs w:val="24"/>
        </w:rPr>
        <w:t>p</w:t>
      </w:r>
      <w:proofErr w:type="spellEnd"/>
      <w:proofErr w:type="gramEnd"/>
      <w:r w:rsidRPr="00CF184C">
        <w:rPr>
          <w:color w:val="000000"/>
          <w:sz w:val="24"/>
          <w:szCs w:val="24"/>
        </w:rPr>
        <w:t>.);</w:t>
      </w:r>
    </w:p>
    <w:p w:rsidR="001F4536" w:rsidRPr="00CF184C" w:rsidRDefault="001F4536" w:rsidP="001F4536">
      <w:pPr>
        <w:pStyle w:val="Akapitzlist"/>
        <w:numPr>
          <w:ilvl w:val="0"/>
          <w:numId w:val="9"/>
        </w:numPr>
        <w:autoSpaceDE w:val="0"/>
        <w:autoSpaceDN w:val="0"/>
        <w:adjustRightInd w:val="0"/>
        <w:ind w:left="567" w:hanging="283"/>
        <w:jc w:val="both"/>
        <w:rPr>
          <w:rFonts w:ascii="Times New Roman" w:hAnsi="Times New Roman" w:cs="Times New Roman"/>
        </w:rPr>
      </w:pPr>
      <w:r w:rsidRPr="00CF184C">
        <w:rPr>
          <w:rFonts w:ascii="Times New Roman" w:eastAsiaTheme="minorHAnsi" w:hAnsi="Times New Roman" w:cs="Times New Roman"/>
          <w:lang w:eastAsia="en-US"/>
        </w:rPr>
        <w:t xml:space="preserve">Zamawiający przewiduje możliwość ograniczenia lub zawieszenia świadczenia usługi objętej umową, a nawet rezygnacji z jej wykonania. Dotyczy to w szczególności </w:t>
      </w:r>
      <w:r w:rsidRPr="00CF184C">
        <w:rPr>
          <w:rFonts w:ascii="Times New Roman" w:eastAsiaTheme="minorHAnsi" w:hAnsi="Times New Roman" w:cs="Times New Roman"/>
          <w:lang w:eastAsia="en-US"/>
        </w:rPr>
        <w:lastRenderedPageBreak/>
        <w:t xml:space="preserve">przypadku konieczności czasowego zamknięcia obiektu dla Klientów lub ograniczenia liczby Klientów przebywających w obiekcie. </w:t>
      </w:r>
    </w:p>
    <w:p w:rsidR="001F4536" w:rsidRPr="00CF184C" w:rsidRDefault="001F4536" w:rsidP="001F4536">
      <w:pPr>
        <w:pStyle w:val="Teksttreci31"/>
        <w:numPr>
          <w:ilvl w:val="0"/>
          <w:numId w:val="32"/>
        </w:numPr>
        <w:spacing w:before="0" w:after="0" w:line="276" w:lineRule="auto"/>
        <w:ind w:left="284" w:hanging="284"/>
        <w:jc w:val="both"/>
        <w:rPr>
          <w:sz w:val="24"/>
          <w:szCs w:val="24"/>
        </w:rPr>
      </w:pPr>
      <w:r w:rsidRPr="00CF184C">
        <w:rPr>
          <w:sz w:val="24"/>
          <w:szCs w:val="24"/>
        </w:rPr>
        <w:t xml:space="preserve">Wprowadzenie zmian, o których mowa w ust. 2 pkt. f </w:t>
      </w:r>
      <w:proofErr w:type="spellStart"/>
      <w:r w:rsidRPr="00CF184C">
        <w:rPr>
          <w:sz w:val="24"/>
          <w:szCs w:val="24"/>
        </w:rPr>
        <w:t>ppkt</w:t>
      </w:r>
      <w:proofErr w:type="spellEnd"/>
      <w:r w:rsidRPr="00CF184C">
        <w:rPr>
          <w:sz w:val="24"/>
          <w:szCs w:val="24"/>
        </w:rPr>
        <w:t xml:space="preserve"> 2) niniejszego paragrafu wymaga dodatkowo przedłożenia przez Wykonawcę informacji o wpływie okoliczności związanych z wystąpieniem wirusa </w:t>
      </w:r>
      <w:proofErr w:type="spellStart"/>
      <w:r w:rsidRPr="00CF184C">
        <w:rPr>
          <w:sz w:val="24"/>
          <w:szCs w:val="24"/>
        </w:rPr>
        <w:t>SARS-CoV-2</w:t>
      </w:r>
      <w:proofErr w:type="spellEnd"/>
      <w:r w:rsidRPr="00CF184C">
        <w:rPr>
          <w:sz w:val="24"/>
          <w:szCs w:val="24"/>
        </w:rPr>
        <w:t xml:space="preserve"> lub choroby wywołanej tym wirusem (</w:t>
      </w:r>
      <w:proofErr w:type="spellStart"/>
      <w:r w:rsidRPr="00CF184C">
        <w:rPr>
          <w:sz w:val="24"/>
          <w:szCs w:val="24"/>
        </w:rPr>
        <w:t>COVID-19</w:t>
      </w:r>
      <w:proofErr w:type="spellEnd"/>
      <w:r w:rsidRPr="00CF184C">
        <w:rPr>
          <w:sz w:val="24"/>
          <w:szCs w:val="24"/>
        </w:rPr>
        <w:t xml:space="preserve">) na należyte wykonanie umowy oraz potwierdzenia okoliczności, na które powołuje się Wykonawca, poprzez stosowne oświadczenia lub dokumenty. </w:t>
      </w:r>
    </w:p>
    <w:p w:rsidR="001F4536" w:rsidRPr="00CF184C" w:rsidRDefault="001F4536" w:rsidP="001F4536">
      <w:pPr>
        <w:pStyle w:val="Teksttreci31"/>
        <w:numPr>
          <w:ilvl w:val="0"/>
          <w:numId w:val="32"/>
        </w:numPr>
        <w:spacing w:before="0" w:after="0" w:line="276" w:lineRule="auto"/>
        <w:ind w:left="284" w:hanging="284"/>
        <w:jc w:val="both"/>
      </w:pPr>
      <w:r w:rsidRPr="00CF184C">
        <w:rPr>
          <w:sz w:val="24"/>
          <w:szCs w:val="24"/>
        </w:rPr>
        <w:t xml:space="preserve">Zmiana terminu skutkuje przedłużeniem terminu obowiązywania umowy, o czas odpowiadający okresowi występowania wyżej wymienionych okoliczności. Wniosek dotyczący przedłużenia terminu obowiązywania umowy winien być dostarczony Zamawiającemu przed upływem terminu jej obowiązywania. </w:t>
      </w:r>
    </w:p>
    <w:p w:rsidR="001F4536" w:rsidRPr="00CF184C" w:rsidRDefault="001F4536" w:rsidP="001F4536">
      <w:pPr>
        <w:pStyle w:val="Teksttreci31"/>
        <w:numPr>
          <w:ilvl w:val="0"/>
          <w:numId w:val="32"/>
        </w:numPr>
        <w:spacing w:before="0" w:after="0" w:line="276" w:lineRule="auto"/>
        <w:ind w:left="284" w:hanging="284"/>
        <w:jc w:val="both"/>
        <w:rPr>
          <w:sz w:val="24"/>
          <w:szCs w:val="24"/>
        </w:rPr>
      </w:pPr>
      <w:r w:rsidRPr="00CF184C">
        <w:rPr>
          <w:sz w:val="24"/>
          <w:szCs w:val="24"/>
        </w:rPr>
        <w:t>Zamawiający zastrzega sobie prawo zmniejszenia zakresu świadczonej usługi i w związku z tym zmniejszenia wynagrodzenia Wykonawcy w przypadkach m.in. wystąpienia prac inwestycyjnych lub remontowych, zmian przeznaczenia i użytkowania terenu, ograniczenia lub zawieszenia świadczenia usługi. Jednocześnie Zamawiający gwarantuje zrealizowanie 50% wartości umowy.</w:t>
      </w:r>
    </w:p>
    <w:p w:rsidR="001F4536" w:rsidRPr="00CF184C" w:rsidRDefault="001F4536" w:rsidP="001F4536">
      <w:pPr>
        <w:numPr>
          <w:ilvl w:val="0"/>
          <w:numId w:val="32"/>
        </w:numPr>
        <w:spacing w:line="276" w:lineRule="auto"/>
        <w:ind w:left="284" w:hanging="284"/>
        <w:jc w:val="both"/>
        <w:rPr>
          <w:rFonts w:ascii="Times New Roman" w:hAnsi="Times New Roman" w:cs="Times New Roman"/>
        </w:rPr>
      </w:pPr>
      <w:r w:rsidRPr="00CF184C">
        <w:rPr>
          <w:rFonts w:ascii="Times New Roman" w:hAnsi="Times New Roman" w:cs="Times New Roman"/>
        </w:rPr>
        <w:t>Zmniejszenie wysokości wynagrodzenia naliczonego Wykonawcy w przypadku zaistnienia okoliczności, o których mowa w ust. 5 nastąpi proporcjonalnie do okresu wyłączenia wykonywania usługi oraz zmniejszenia zakresu (powierzchni), na której wykonywana jest usługa.</w:t>
      </w:r>
    </w:p>
    <w:p w:rsidR="001F4536" w:rsidRPr="00CF184C" w:rsidRDefault="001F4536" w:rsidP="001F4536">
      <w:pPr>
        <w:numPr>
          <w:ilvl w:val="0"/>
          <w:numId w:val="32"/>
        </w:numPr>
        <w:spacing w:line="276" w:lineRule="auto"/>
        <w:ind w:left="284" w:hanging="284"/>
        <w:jc w:val="both"/>
        <w:rPr>
          <w:rFonts w:ascii="Times New Roman" w:hAnsi="Times New Roman" w:cs="Times New Roman"/>
        </w:rPr>
      </w:pPr>
      <w:r w:rsidRPr="00CF184C">
        <w:rPr>
          <w:rFonts w:ascii="Times New Roman" w:hAnsi="Times New Roman" w:cs="Times New Roman"/>
        </w:rPr>
        <w:t>Zamawiający poinformuje Wykonawcę o wystąpieniu okoliczności, o których mowa</w:t>
      </w:r>
      <w:r w:rsidRPr="00CF184C">
        <w:rPr>
          <w:rFonts w:ascii="Times New Roman" w:hAnsi="Times New Roman" w:cs="Times New Roman"/>
        </w:rPr>
        <w:br/>
        <w:t xml:space="preserve">w ust. 5 z miesięcznym wyprzedzeniem. Zmiana </w:t>
      </w:r>
      <w:r w:rsidRPr="00CF184C">
        <w:rPr>
          <w:rFonts w:ascii="Times New Roman" w:hAnsi="Times New Roman" w:cs="Times New Roman"/>
          <w:lang w:eastAsia="en-US"/>
        </w:rPr>
        <w:t>wysokości wynagrodzenia należnego Wykonawcy, o której</w:t>
      </w:r>
      <w:r w:rsidRPr="00CF184C">
        <w:rPr>
          <w:rFonts w:ascii="Times New Roman" w:hAnsi="Times New Roman" w:cs="Times New Roman"/>
        </w:rPr>
        <w:t xml:space="preserve"> mowa w ust. 2 </w:t>
      </w:r>
      <w:proofErr w:type="spellStart"/>
      <w:r w:rsidRPr="00CF184C">
        <w:rPr>
          <w:rFonts w:ascii="Times New Roman" w:hAnsi="Times New Roman" w:cs="Times New Roman"/>
        </w:rPr>
        <w:t>pkt</w:t>
      </w:r>
      <w:proofErr w:type="spellEnd"/>
      <w:r w:rsidRPr="00CF184C">
        <w:rPr>
          <w:rFonts w:ascii="Times New Roman" w:hAnsi="Times New Roman" w:cs="Times New Roman"/>
        </w:rPr>
        <w:t xml:space="preserve"> g) dokonana może zostać na podstawie następujących zasad:</w:t>
      </w:r>
    </w:p>
    <w:p w:rsidR="001F4536" w:rsidRPr="00CF184C" w:rsidRDefault="001F4536" w:rsidP="001F4536">
      <w:pPr>
        <w:pStyle w:val="Akapitzlist"/>
        <w:numPr>
          <w:ilvl w:val="1"/>
          <w:numId w:val="32"/>
        </w:numPr>
        <w:autoSpaceDE w:val="0"/>
        <w:autoSpaceDN w:val="0"/>
        <w:adjustRightInd w:val="0"/>
        <w:spacing w:line="276" w:lineRule="auto"/>
        <w:ind w:left="567" w:hanging="283"/>
        <w:jc w:val="both"/>
        <w:rPr>
          <w:rFonts w:ascii="Times New Roman" w:eastAsiaTheme="minorHAnsi" w:hAnsi="Times New Roman" w:cs="Times New Roman"/>
          <w:lang w:eastAsia="en-US"/>
        </w:rPr>
      </w:pPr>
      <w:proofErr w:type="gramStart"/>
      <w:r w:rsidRPr="00CF184C">
        <w:rPr>
          <w:rFonts w:ascii="Times New Roman" w:eastAsiaTheme="minorHAnsi" w:hAnsi="Times New Roman" w:cs="Times New Roman"/>
          <w:lang w:eastAsia="en-US"/>
        </w:rPr>
        <w:t>minimalny</w:t>
      </w:r>
      <w:proofErr w:type="gramEnd"/>
      <w:r w:rsidRPr="00CF184C">
        <w:rPr>
          <w:rFonts w:ascii="Times New Roman" w:eastAsiaTheme="minorHAnsi" w:hAnsi="Times New Roman" w:cs="Times New Roman"/>
          <w:lang w:eastAsia="en-US"/>
        </w:rPr>
        <w:t xml:space="preserve"> poziom zmiany ceny materiałów lub kosztów, uprawniający Strony do żądania zmiany wynagrodzenia wynosi 10 % w stosunku do cen lub kosztów z miesiąca, w którym Wykonawca złożył ofertę w postępowaniu prowadzącym do zawarcia niniejszej Umowy </w:t>
      </w:r>
    </w:p>
    <w:p w:rsidR="001F4536" w:rsidRPr="00CF184C" w:rsidRDefault="001F4536" w:rsidP="001F4536">
      <w:pPr>
        <w:pStyle w:val="Default"/>
        <w:numPr>
          <w:ilvl w:val="1"/>
          <w:numId w:val="32"/>
        </w:numPr>
        <w:spacing w:line="276" w:lineRule="auto"/>
        <w:ind w:left="567" w:hanging="283"/>
        <w:jc w:val="both"/>
      </w:pPr>
      <w:proofErr w:type="gramStart"/>
      <w:r w:rsidRPr="00CF184C">
        <w:t>poziom</w:t>
      </w:r>
      <w:proofErr w:type="gramEnd"/>
      <w:r w:rsidRPr="00CF184C">
        <w:t xml:space="preserve"> zmiany wynagrodzenia Wykonawcy zostanie ustalony na podstawie wskaźnika zmiany cen towarów i usług konsumpcyjnych ogłoszonego w komunikacie Prezesa Głównego Urzędu Statystycznego (zwanego dalej „Prezesem GUS”), w stosunku do miesiąca, w którym została złożona oferta Wykonawcy; poziom zmiany będzie stanowił różnicę cen towarów i usług konsumpcyjnych ogłoszonych w komunikacie Prezesa GUS z miesiąca, za który wnioskowana jest zmiana, oraz cen towarów i usług konsumpcyjnych ogłoszonych w komunikacie Prezesa GUS za miesiąc, w którym została złożona oferta Wykonawcy; </w:t>
      </w:r>
    </w:p>
    <w:p w:rsidR="001F4536" w:rsidRPr="00CF184C" w:rsidRDefault="001F4536" w:rsidP="001F4536">
      <w:pPr>
        <w:pStyle w:val="Default"/>
        <w:numPr>
          <w:ilvl w:val="1"/>
          <w:numId w:val="32"/>
        </w:numPr>
        <w:spacing w:line="276" w:lineRule="auto"/>
        <w:ind w:left="567" w:hanging="283"/>
        <w:jc w:val="both"/>
      </w:pPr>
      <w:proofErr w:type="gramStart"/>
      <w:r w:rsidRPr="00CF184C">
        <w:t>sposób</w:t>
      </w:r>
      <w:proofErr w:type="gramEnd"/>
      <w:r w:rsidRPr="00CF184C">
        <w:t xml:space="preserve"> określenia wpływu zmiany ceny materiałów lub kosztów na koszt wykonania zamówienia nastąpi na podstawie wniosku Strony wnioskującej o zmianę i dokumentów, potwierdzających, że poszczególne ceny materiałów lub koszty poniesione przez Wykonawcę do realizacji przedmiotowego zamówienia zmieniły się w sposób odpowiadający zmianie cen towarów i usług konsumpcyjnych ogłoszonych w komunikacie Prezesa GUS; jeżeli wniosek składa Wykonawca, to dołącza do wniosku dokumenty od poddostawców lub podwykonawców, z których wynika zmiana cen lub kosztów; w przypadku wniosku Zamawiającego o zmianę wynagrodzenia Wykonawca </w:t>
      </w:r>
      <w:r w:rsidRPr="00CF184C">
        <w:lastRenderedPageBreak/>
        <w:t xml:space="preserve">jest zobowiązany dostarczyć Zamawiającemu takie dokumenty w terminie 7 dni od dnia złożenia wniosku; we wniosku należy powołać się na stosowne </w:t>
      </w:r>
      <w:proofErr w:type="gramStart"/>
      <w:r w:rsidRPr="00CF184C">
        <w:t>komunikaty</w:t>
      </w:r>
      <w:proofErr w:type="gramEnd"/>
      <w:r w:rsidRPr="00CF184C">
        <w:t xml:space="preserve"> Prezesa GUS; </w:t>
      </w:r>
    </w:p>
    <w:p w:rsidR="001F4536" w:rsidRPr="00CF184C" w:rsidRDefault="001F4536" w:rsidP="001F4536">
      <w:pPr>
        <w:pStyle w:val="Akapitzlist"/>
        <w:numPr>
          <w:ilvl w:val="1"/>
          <w:numId w:val="32"/>
        </w:numPr>
        <w:autoSpaceDE w:val="0"/>
        <w:autoSpaceDN w:val="0"/>
        <w:adjustRightInd w:val="0"/>
        <w:spacing w:after="157" w:line="276" w:lineRule="auto"/>
        <w:ind w:left="567" w:hanging="283"/>
        <w:jc w:val="both"/>
        <w:rPr>
          <w:rFonts w:ascii="Times New Roman" w:eastAsiaTheme="minorHAnsi" w:hAnsi="Times New Roman" w:cs="Times New Roman"/>
          <w:lang w:eastAsia="en-US"/>
        </w:rPr>
      </w:pPr>
      <w:r w:rsidRPr="00CF184C">
        <w:rPr>
          <w:rFonts w:ascii="Times New Roman" w:eastAsiaTheme="minorHAnsi" w:hAnsi="Times New Roman" w:cs="Times New Roman"/>
          <w:lang w:eastAsia="en-US"/>
        </w:rPr>
        <w:t xml:space="preserve">zmiana wynagrodzenia może </w:t>
      </w:r>
      <w:proofErr w:type="gramStart"/>
      <w:r w:rsidRPr="00CF184C">
        <w:rPr>
          <w:rFonts w:ascii="Times New Roman" w:eastAsiaTheme="minorHAnsi" w:hAnsi="Times New Roman" w:cs="Times New Roman"/>
          <w:lang w:eastAsia="en-US"/>
        </w:rPr>
        <w:t>nastąpić co</w:t>
      </w:r>
      <w:proofErr w:type="gramEnd"/>
      <w:r w:rsidRPr="00CF184C">
        <w:rPr>
          <w:rFonts w:ascii="Times New Roman" w:eastAsiaTheme="minorHAnsi" w:hAnsi="Times New Roman" w:cs="Times New Roman"/>
          <w:lang w:eastAsia="en-US"/>
        </w:rPr>
        <w:t xml:space="preserve"> pół roku, począwszy najwcześniej od </w:t>
      </w:r>
      <w:proofErr w:type="spellStart"/>
      <w:r w:rsidRPr="00CF184C">
        <w:rPr>
          <w:rFonts w:ascii="Times New Roman" w:eastAsiaTheme="minorHAnsi" w:hAnsi="Times New Roman" w:cs="Times New Roman"/>
          <w:lang w:eastAsia="en-US"/>
        </w:rPr>
        <w:t>7-go</w:t>
      </w:r>
      <w:proofErr w:type="spellEnd"/>
      <w:r w:rsidRPr="00CF184C">
        <w:rPr>
          <w:rFonts w:ascii="Times New Roman" w:eastAsiaTheme="minorHAnsi" w:hAnsi="Times New Roman" w:cs="Times New Roman"/>
          <w:lang w:eastAsia="en-US"/>
        </w:rPr>
        <w:t xml:space="preserve"> (słownie: siódmego) miesiąca obowiązywania niniejszej Umowy; </w:t>
      </w:r>
    </w:p>
    <w:p w:rsidR="001F4536" w:rsidRPr="00CF184C" w:rsidRDefault="001F4536" w:rsidP="001F4536">
      <w:pPr>
        <w:pStyle w:val="Akapitzlist"/>
        <w:numPr>
          <w:ilvl w:val="1"/>
          <w:numId w:val="32"/>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CF184C">
        <w:rPr>
          <w:rFonts w:ascii="Times New Roman" w:eastAsiaTheme="minorHAnsi" w:hAnsi="Times New Roman" w:cs="Times New Roman"/>
          <w:lang w:eastAsia="en-US"/>
        </w:rPr>
        <w:t>maksymalna wartość zmiany wynagrodzenia, jaką dopuszcza zamawiający, to łącznie</w:t>
      </w:r>
      <w:proofErr w:type="gramStart"/>
      <w:r w:rsidRPr="00CF184C">
        <w:rPr>
          <w:rFonts w:ascii="Times New Roman" w:eastAsiaTheme="minorHAnsi" w:hAnsi="Times New Roman" w:cs="Times New Roman"/>
          <w:lang w:eastAsia="en-US"/>
        </w:rPr>
        <w:t xml:space="preserve"> </w:t>
      </w:r>
      <w:r w:rsidRPr="00CF184C">
        <w:rPr>
          <w:rFonts w:ascii="Times New Roman" w:eastAsiaTheme="minorHAnsi" w:hAnsi="Times New Roman" w:cs="Times New Roman"/>
          <w:lang w:eastAsia="en-US"/>
        </w:rPr>
        <w:br/>
        <w:t>2,5 % w</w:t>
      </w:r>
      <w:proofErr w:type="gramEnd"/>
      <w:r w:rsidRPr="00CF184C">
        <w:rPr>
          <w:rFonts w:ascii="Times New Roman" w:eastAsiaTheme="minorHAnsi" w:hAnsi="Times New Roman" w:cs="Times New Roman"/>
          <w:lang w:eastAsia="en-US"/>
        </w:rPr>
        <w:t xml:space="preserve"> stosunku do wartości całkowitego wynagrodzenia netto, określonego </w:t>
      </w:r>
      <w:r w:rsidRPr="00CF184C">
        <w:rPr>
          <w:rFonts w:ascii="Times New Roman" w:eastAsiaTheme="minorHAnsi" w:hAnsi="Times New Roman" w:cs="Times New Roman"/>
          <w:lang w:eastAsia="en-US"/>
        </w:rPr>
        <w:br/>
        <w:t>w § 6 ust. 1 Umowy.</w:t>
      </w:r>
    </w:p>
    <w:p w:rsidR="001F4536" w:rsidRPr="00CF184C" w:rsidRDefault="001F4536" w:rsidP="001F4536">
      <w:pPr>
        <w:numPr>
          <w:ilvl w:val="1"/>
          <w:numId w:val="32"/>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CF184C">
        <w:rPr>
          <w:rFonts w:ascii="Times New Roman" w:eastAsiaTheme="minorHAnsi" w:hAnsi="Times New Roman" w:cs="Times New Roman"/>
          <w:lang w:eastAsia="en-US"/>
        </w:rPr>
        <w:t xml:space="preserve">Przez zmianę ceny materiałów lub kosztów rozumie się wzrost odpowiednio cen lub kosztów, jak i ich obniżenie, względem ceny lub kosztu przyjętych w celu ustalenia wynagrodzenia Wykonawcy zawartego w ofercie. </w:t>
      </w:r>
    </w:p>
    <w:p w:rsidR="001F4536" w:rsidRPr="00CF184C" w:rsidRDefault="001F4536" w:rsidP="001F4536">
      <w:pPr>
        <w:numPr>
          <w:ilvl w:val="1"/>
          <w:numId w:val="32"/>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CF184C">
        <w:rPr>
          <w:rFonts w:ascii="Times New Roman" w:eastAsiaTheme="minorHAnsi" w:hAnsi="Times New Roman" w:cs="Times New Roman"/>
          <w:lang w:eastAsia="en-US"/>
        </w:rPr>
        <w:t xml:space="preserve">Wykonawca, którego wynagrodzenie zostało zmienione zgodnie z ust. 7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rsidR="001F4536" w:rsidRPr="00CF184C" w:rsidRDefault="001F4536" w:rsidP="001F4536">
      <w:pPr>
        <w:autoSpaceDE w:val="0"/>
        <w:autoSpaceDN w:val="0"/>
        <w:adjustRightInd w:val="0"/>
        <w:spacing w:line="276" w:lineRule="auto"/>
        <w:ind w:left="567"/>
        <w:jc w:val="both"/>
        <w:rPr>
          <w:rFonts w:ascii="Times New Roman" w:eastAsiaTheme="minorHAnsi" w:hAnsi="Times New Roman" w:cs="Times New Roman"/>
          <w:lang w:eastAsia="en-US"/>
        </w:rPr>
      </w:pPr>
      <w:proofErr w:type="gramStart"/>
      <w:r w:rsidRPr="00CF184C">
        <w:rPr>
          <w:rFonts w:ascii="Times New Roman" w:eastAsiaTheme="minorHAnsi" w:hAnsi="Times New Roman" w:cs="Times New Roman"/>
          <w:lang w:eastAsia="en-US"/>
        </w:rPr>
        <w:t>a</w:t>
      </w:r>
      <w:proofErr w:type="gramEnd"/>
      <w:r w:rsidRPr="00CF184C">
        <w:rPr>
          <w:rFonts w:ascii="Times New Roman" w:eastAsiaTheme="minorHAnsi" w:hAnsi="Times New Roman" w:cs="Times New Roman"/>
          <w:lang w:eastAsia="en-US"/>
        </w:rPr>
        <w:t xml:space="preserve">) przedmiotem umowy są roboty budowlane, dostawy lub usługi; </w:t>
      </w:r>
    </w:p>
    <w:p w:rsidR="001F4536" w:rsidRPr="00CF184C" w:rsidRDefault="001F4536" w:rsidP="001F4536">
      <w:pPr>
        <w:autoSpaceDE w:val="0"/>
        <w:autoSpaceDN w:val="0"/>
        <w:adjustRightInd w:val="0"/>
        <w:spacing w:line="276" w:lineRule="auto"/>
        <w:ind w:left="567"/>
        <w:jc w:val="both"/>
        <w:rPr>
          <w:rFonts w:ascii="Times New Roman" w:eastAsiaTheme="minorHAnsi" w:hAnsi="Times New Roman" w:cs="Times New Roman"/>
          <w:lang w:eastAsia="en-US"/>
        </w:rPr>
      </w:pPr>
      <w:proofErr w:type="gramStart"/>
      <w:r w:rsidRPr="00CF184C">
        <w:rPr>
          <w:rFonts w:ascii="Times New Roman" w:eastAsiaTheme="minorHAnsi" w:hAnsi="Times New Roman" w:cs="Times New Roman"/>
          <w:lang w:eastAsia="en-US"/>
        </w:rPr>
        <w:t>b</w:t>
      </w:r>
      <w:proofErr w:type="gramEnd"/>
      <w:r w:rsidRPr="00CF184C">
        <w:rPr>
          <w:rFonts w:ascii="Times New Roman" w:eastAsiaTheme="minorHAnsi" w:hAnsi="Times New Roman" w:cs="Times New Roman"/>
          <w:lang w:eastAsia="en-US"/>
        </w:rPr>
        <w:t xml:space="preserve">) okres obowiązywania umowy przekracza 6 miesięcy. </w:t>
      </w:r>
    </w:p>
    <w:p w:rsidR="001F4536" w:rsidRPr="00CF184C" w:rsidRDefault="001F4536" w:rsidP="001F4536">
      <w:pPr>
        <w:pStyle w:val="Teksttreci31"/>
        <w:numPr>
          <w:ilvl w:val="0"/>
          <w:numId w:val="32"/>
        </w:numPr>
        <w:tabs>
          <w:tab w:val="left" w:pos="142"/>
        </w:tabs>
        <w:spacing w:before="0" w:after="0" w:line="276" w:lineRule="auto"/>
        <w:ind w:left="284" w:hanging="284"/>
        <w:jc w:val="both"/>
        <w:rPr>
          <w:sz w:val="24"/>
          <w:szCs w:val="24"/>
        </w:rPr>
      </w:pPr>
      <w:r w:rsidRPr="00CF184C">
        <w:rPr>
          <w:sz w:val="24"/>
          <w:szCs w:val="24"/>
        </w:rPr>
        <w:t>Wszelkie zmiany postanowień umowy mogą być dokonane na wniosek Zamawiającego lub Wykonawcy, za zgodą obu stron i wymagają sporządzenia aneksu z zachowaniem formy pisemnej pod rygorem nieważności.</w:t>
      </w:r>
    </w:p>
    <w:p w:rsidR="001F4536" w:rsidRPr="00CF184C" w:rsidRDefault="001F4536" w:rsidP="001F4536">
      <w:pPr>
        <w:numPr>
          <w:ilvl w:val="0"/>
          <w:numId w:val="32"/>
        </w:numPr>
        <w:spacing w:line="276" w:lineRule="auto"/>
        <w:ind w:left="284" w:hanging="284"/>
        <w:jc w:val="both"/>
        <w:rPr>
          <w:rFonts w:ascii="Times New Roman" w:hAnsi="Times New Roman" w:cs="Times New Roman"/>
        </w:rPr>
      </w:pPr>
      <w:r w:rsidRPr="00CF184C">
        <w:rPr>
          <w:rFonts w:ascii="Times New Roman" w:hAnsi="Times New Roman" w:cs="Times New Roman"/>
        </w:rPr>
        <w:t>Zakazuje się zmian postanowień zawartej Umowy w stosunku do treści oferty, na podstawie, której dokonano wyboru Wykonawcy, chyba, że konieczność wprowadzenia takich zmian wynika z okoliczności, których nie można było przewidzieć w chwili jej zawarcia.</w:t>
      </w:r>
    </w:p>
    <w:p w:rsidR="001F4536" w:rsidRPr="00CF184C" w:rsidRDefault="001F4536" w:rsidP="001F4536">
      <w:pPr>
        <w:pStyle w:val="Nagwek341"/>
        <w:spacing w:before="360" w:line="276" w:lineRule="auto"/>
        <w:ind w:right="15"/>
        <w:rPr>
          <w:rFonts w:cs="Times New Roman"/>
        </w:rPr>
      </w:pPr>
      <w:r w:rsidRPr="00CF184C">
        <w:rPr>
          <w:rFonts w:cs="Times New Roman"/>
        </w:rPr>
        <w:t>§ 11</w:t>
      </w:r>
    </w:p>
    <w:p w:rsidR="001F4536" w:rsidRPr="00CF184C" w:rsidRDefault="001F4536" w:rsidP="001F4536">
      <w:pPr>
        <w:pStyle w:val="Teksttreci1"/>
        <w:numPr>
          <w:ilvl w:val="6"/>
          <w:numId w:val="24"/>
        </w:numPr>
        <w:spacing w:before="0" w:after="0" w:line="276" w:lineRule="auto"/>
        <w:ind w:left="284" w:right="20" w:hanging="284"/>
        <w:rPr>
          <w:sz w:val="24"/>
          <w:szCs w:val="24"/>
        </w:rPr>
      </w:pPr>
      <w:r w:rsidRPr="00CF184C">
        <w:rPr>
          <w:sz w:val="24"/>
          <w:szCs w:val="24"/>
        </w:rPr>
        <w:t xml:space="preserve">Wszelkie zawiadomienia/informacje przekazywane między Stronami uznane będą za doręczone jeżeli zostaną przesłane kurierem, osobiście, wysłane listem poleconym, </w:t>
      </w:r>
      <w:proofErr w:type="gramStart"/>
      <w:r w:rsidRPr="00CF184C">
        <w:rPr>
          <w:sz w:val="24"/>
          <w:szCs w:val="24"/>
        </w:rPr>
        <w:t>na  adresy</w:t>
      </w:r>
      <w:proofErr w:type="gramEnd"/>
      <w:r w:rsidRPr="00CF184C">
        <w:rPr>
          <w:sz w:val="24"/>
          <w:szCs w:val="24"/>
        </w:rPr>
        <w:t xml:space="preserve"> wskazane w umowie (numery telefonów,  oraz adresy e-mail podawane są dla celu bieżących kontaktów Strony).</w:t>
      </w:r>
    </w:p>
    <w:p w:rsidR="001F4536" w:rsidRPr="00CF184C" w:rsidRDefault="001F4536" w:rsidP="001F4536">
      <w:pPr>
        <w:pStyle w:val="Teksttreci1"/>
        <w:numPr>
          <w:ilvl w:val="6"/>
          <w:numId w:val="24"/>
        </w:numPr>
        <w:spacing w:before="0" w:after="0" w:line="276" w:lineRule="auto"/>
        <w:ind w:left="284" w:right="20" w:hanging="284"/>
        <w:rPr>
          <w:sz w:val="24"/>
          <w:szCs w:val="24"/>
        </w:rPr>
      </w:pPr>
      <w:r w:rsidRPr="00CF184C">
        <w:rPr>
          <w:sz w:val="24"/>
          <w:szCs w:val="24"/>
        </w:rPr>
        <w:t>Wykonawca jest zobowiązany do niezwłocznego przesyłania do Zamawiającego pisemnej informacji o zmianie jego danych wskazanych w umowie. Zmiana ta nie wymaga dokonania zmiany Umowy.</w:t>
      </w:r>
    </w:p>
    <w:p w:rsidR="001F4536" w:rsidRPr="00CF184C" w:rsidRDefault="001F4536" w:rsidP="001F4536">
      <w:pPr>
        <w:pStyle w:val="Teksttreci1"/>
        <w:numPr>
          <w:ilvl w:val="6"/>
          <w:numId w:val="24"/>
        </w:numPr>
        <w:spacing w:before="0" w:after="0" w:line="276" w:lineRule="auto"/>
        <w:ind w:left="284" w:right="20" w:hanging="284"/>
        <w:rPr>
          <w:sz w:val="24"/>
          <w:szCs w:val="24"/>
        </w:rPr>
      </w:pPr>
      <w:r w:rsidRPr="00CF184C">
        <w:rPr>
          <w:sz w:val="24"/>
          <w:szCs w:val="24"/>
        </w:rPr>
        <w:t>W przypadku nie powiadomienia Zamawiającego przez Wykonawcę o zmianie danych zawartych w Umowie, wszelką korespondencję wysyłaną przez Zamawiającego zgodnie</w:t>
      </w:r>
      <w:r w:rsidRPr="00CF184C">
        <w:rPr>
          <w:sz w:val="24"/>
          <w:szCs w:val="24"/>
        </w:rPr>
        <w:br/>
        <w:t>z posiadanymi przez niego danymi Strony uznają za doręczoną.</w:t>
      </w:r>
    </w:p>
    <w:p w:rsidR="001F4536" w:rsidRPr="00CF184C" w:rsidRDefault="001F4536" w:rsidP="001F4536">
      <w:pPr>
        <w:pStyle w:val="Nagwek341"/>
        <w:spacing w:before="0" w:line="276" w:lineRule="auto"/>
        <w:ind w:right="15"/>
        <w:jc w:val="left"/>
        <w:rPr>
          <w:rFonts w:cs="Times New Roman"/>
          <w:b w:val="0"/>
          <w:i/>
        </w:rPr>
      </w:pPr>
    </w:p>
    <w:p w:rsidR="001F4536" w:rsidRPr="00CF184C" w:rsidRDefault="001F4536" w:rsidP="001F4536">
      <w:pPr>
        <w:pStyle w:val="Nagwek341"/>
        <w:spacing w:before="0" w:line="276" w:lineRule="auto"/>
        <w:ind w:right="15"/>
        <w:rPr>
          <w:rFonts w:cs="Times New Roman"/>
        </w:rPr>
      </w:pPr>
      <w:r w:rsidRPr="00CF184C">
        <w:rPr>
          <w:rFonts w:cs="Times New Roman"/>
        </w:rPr>
        <w:t>§ 12</w:t>
      </w:r>
    </w:p>
    <w:p w:rsidR="001F4536" w:rsidRPr="00CF184C" w:rsidRDefault="001F4536" w:rsidP="001F4536">
      <w:pPr>
        <w:pStyle w:val="Nagwek341"/>
        <w:spacing w:before="0" w:line="276" w:lineRule="auto"/>
        <w:ind w:left="284" w:right="15" w:hanging="284"/>
        <w:jc w:val="both"/>
        <w:rPr>
          <w:rFonts w:cs="Times New Roman"/>
          <w:b w:val="0"/>
        </w:rPr>
      </w:pPr>
      <w:r w:rsidRPr="00CF184C">
        <w:rPr>
          <w:rFonts w:cs="Times New Roman"/>
          <w:b w:val="0"/>
        </w:rPr>
        <w:t>1. Zamawiającemu przysługuje prawo odstąpienia od Umowy ze skutkiem natychmiastowym, jeżeli:</w:t>
      </w:r>
    </w:p>
    <w:p w:rsidR="001F4536" w:rsidRPr="00CF184C" w:rsidRDefault="001F4536" w:rsidP="001F4536">
      <w:pPr>
        <w:pStyle w:val="Bezodstpw"/>
        <w:numPr>
          <w:ilvl w:val="0"/>
          <w:numId w:val="10"/>
        </w:numPr>
        <w:tabs>
          <w:tab w:val="left" w:pos="567"/>
        </w:tabs>
        <w:spacing w:line="276" w:lineRule="auto"/>
        <w:ind w:left="567" w:hanging="283"/>
        <w:jc w:val="both"/>
        <w:rPr>
          <w:rFonts w:ascii="Times New Roman" w:hAnsi="Times New Roman"/>
          <w:color w:val="auto"/>
        </w:rPr>
      </w:pPr>
      <w:r w:rsidRPr="00CF184C">
        <w:rPr>
          <w:rFonts w:ascii="Times New Roman" w:hAnsi="Times New Roman"/>
          <w:color w:val="auto"/>
        </w:rPr>
        <w:t>Wykonawca nie rozpoczął realizacji prac bez uzasadnionych przyczyn lub nie kontynuuje ich pomimo wezwania Zamawiającego złożonego na piśmie.</w:t>
      </w:r>
    </w:p>
    <w:p w:rsidR="001F4536" w:rsidRPr="00CF184C" w:rsidRDefault="001F4536" w:rsidP="001F4536">
      <w:pPr>
        <w:pStyle w:val="Bezodstpw"/>
        <w:numPr>
          <w:ilvl w:val="0"/>
          <w:numId w:val="10"/>
        </w:numPr>
        <w:tabs>
          <w:tab w:val="left" w:pos="567"/>
        </w:tabs>
        <w:spacing w:line="276" w:lineRule="auto"/>
        <w:ind w:left="567" w:hanging="283"/>
        <w:jc w:val="both"/>
        <w:rPr>
          <w:rFonts w:ascii="Times New Roman" w:hAnsi="Times New Roman"/>
          <w:color w:val="auto"/>
        </w:rPr>
      </w:pPr>
      <w:r w:rsidRPr="00CF184C">
        <w:rPr>
          <w:rFonts w:ascii="Times New Roman" w:hAnsi="Times New Roman"/>
          <w:color w:val="auto"/>
        </w:rPr>
        <w:lastRenderedPageBreak/>
        <w:t>Wykonawca przerwał z własnej inicjatywy realizację prac i przerwa ta trwa dłużej niż dwa dni.</w:t>
      </w:r>
    </w:p>
    <w:p w:rsidR="001F4536" w:rsidRPr="00CF184C" w:rsidRDefault="001F4536" w:rsidP="001F4536">
      <w:pPr>
        <w:numPr>
          <w:ilvl w:val="0"/>
          <w:numId w:val="10"/>
        </w:numPr>
        <w:spacing w:line="276" w:lineRule="auto"/>
        <w:ind w:left="567" w:hanging="283"/>
        <w:jc w:val="both"/>
        <w:rPr>
          <w:rFonts w:ascii="Times New Roman" w:hAnsi="Times New Roman" w:cs="Times New Roman"/>
          <w:color w:val="auto"/>
        </w:rPr>
      </w:pPr>
      <w:r w:rsidRPr="00CF184C">
        <w:rPr>
          <w:rFonts w:ascii="Times New Roman" w:hAnsi="Times New Roman" w:cs="Times New Roman"/>
          <w:color w:val="auto"/>
        </w:rPr>
        <w:t>Wykonawca nie wykonuje usług zgodnie z niniejszą Umową lub nienależycie wykonuje którekolwiek z zobowiązań umownych i nie zmieni sposobu wykonywania pomimo pisemnego wezwania przez Zamawiającego i wyznaczenia mu w tym celu odpowiedniego terminu;</w:t>
      </w:r>
    </w:p>
    <w:p w:rsidR="001F4536" w:rsidRPr="00CF184C" w:rsidRDefault="001F4536" w:rsidP="001F4536">
      <w:pPr>
        <w:numPr>
          <w:ilvl w:val="0"/>
          <w:numId w:val="10"/>
        </w:numPr>
        <w:spacing w:line="276" w:lineRule="auto"/>
        <w:ind w:left="567" w:hanging="283"/>
        <w:jc w:val="both"/>
        <w:rPr>
          <w:rFonts w:ascii="Times New Roman" w:hAnsi="Times New Roman" w:cs="Times New Roman"/>
          <w:color w:val="auto"/>
        </w:rPr>
      </w:pPr>
      <w:r w:rsidRPr="00CF184C">
        <w:rPr>
          <w:rFonts w:ascii="Times New Roman" w:hAnsi="Times New Roman" w:cs="Times New Roman"/>
          <w:color w:val="auto"/>
        </w:rPr>
        <w:t xml:space="preserve">Wykonawca nie przestrzega przepisów BHP oraz </w:t>
      </w:r>
      <w:proofErr w:type="spellStart"/>
      <w:r w:rsidRPr="00CF184C">
        <w:rPr>
          <w:rFonts w:ascii="Times New Roman" w:hAnsi="Times New Roman" w:cs="Times New Roman"/>
          <w:color w:val="auto"/>
        </w:rPr>
        <w:t>ppoż</w:t>
      </w:r>
      <w:proofErr w:type="spellEnd"/>
      <w:r w:rsidRPr="00CF184C">
        <w:rPr>
          <w:rFonts w:ascii="Times New Roman" w:hAnsi="Times New Roman" w:cs="Times New Roman"/>
          <w:color w:val="auto"/>
        </w:rPr>
        <w:t>;</w:t>
      </w:r>
    </w:p>
    <w:p w:rsidR="001F4536" w:rsidRPr="00CF184C" w:rsidRDefault="001F4536" w:rsidP="001F4536">
      <w:pPr>
        <w:pStyle w:val="Teksttreci31"/>
        <w:numPr>
          <w:ilvl w:val="0"/>
          <w:numId w:val="10"/>
        </w:numPr>
        <w:shd w:val="clear" w:color="auto" w:fill="auto"/>
        <w:spacing w:before="0" w:after="0" w:line="276" w:lineRule="auto"/>
        <w:ind w:left="567" w:hanging="283"/>
        <w:jc w:val="both"/>
        <w:rPr>
          <w:rFonts w:eastAsia="Arial Unicode MS"/>
          <w:sz w:val="24"/>
          <w:szCs w:val="24"/>
          <w:lang w:eastAsia="pl-PL"/>
        </w:rPr>
      </w:pPr>
      <w:r w:rsidRPr="00CF184C">
        <w:rPr>
          <w:sz w:val="24"/>
          <w:szCs w:val="24"/>
        </w:rPr>
        <w:t>Wykonawca został postawiony w stan likwidacji;</w:t>
      </w:r>
    </w:p>
    <w:p w:rsidR="001F4536" w:rsidRPr="00CF184C" w:rsidRDefault="001F4536" w:rsidP="001F4536">
      <w:pPr>
        <w:pStyle w:val="Teksttreci31"/>
        <w:numPr>
          <w:ilvl w:val="0"/>
          <w:numId w:val="10"/>
        </w:numPr>
        <w:shd w:val="clear" w:color="auto" w:fill="auto"/>
        <w:spacing w:before="0" w:after="0" w:line="276" w:lineRule="auto"/>
        <w:ind w:left="567" w:hanging="283"/>
        <w:jc w:val="both"/>
        <w:rPr>
          <w:rFonts w:eastAsia="Arial Unicode MS"/>
          <w:sz w:val="24"/>
          <w:szCs w:val="24"/>
          <w:lang w:eastAsia="pl-PL"/>
        </w:rPr>
      </w:pPr>
      <w:r w:rsidRPr="00CF184C">
        <w:rPr>
          <w:sz w:val="24"/>
          <w:szCs w:val="24"/>
        </w:rPr>
        <w:t>W wyniku wszczętego postępowania egzekucyjnego nastąpi zajęcie majątku Wykonawcy, jeśli będzie to miało wpływ na wykonywanie Umowy;</w:t>
      </w:r>
    </w:p>
    <w:p w:rsidR="001F4536" w:rsidRPr="00CF184C" w:rsidRDefault="001F4536" w:rsidP="001F4536">
      <w:pPr>
        <w:pStyle w:val="Teksttreci61"/>
        <w:numPr>
          <w:ilvl w:val="0"/>
          <w:numId w:val="10"/>
        </w:numPr>
        <w:spacing w:before="0" w:after="0" w:line="276" w:lineRule="auto"/>
        <w:ind w:left="567" w:right="20" w:hanging="283"/>
        <w:jc w:val="both"/>
      </w:pPr>
      <w:r w:rsidRPr="00CF184C">
        <w:rPr>
          <w:b w:val="0"/>
          <w:i w:val="0"/>
          <w:sz w:val="24"/>
          <w:szCs w:val="24"/>
        </w:rPr>
        <w:t>W przypadku trzykrotnego ukarania Wykonawcy karami umownymi, o których mowa</w:t>
      </w:r>
      <w:r w:rsidRPr="00CF184C">
        <w:rPr>
          <w:b w:val="0"/>
          <w:i w:val="0"/>
          <w:sz w:val="24"/>
          <w:szCs w:val="24"/>
        </w:rPr>
        <w:br/>
        <w:t>w § 14 niniejszej Umowy;</w:t>
      </w:r>
    </w:p>
    <w:p w:rsidR="001F4536" w:rsidRPr="00CF184C" w:rsidRDefault="001F4536" w:rsidP="001F4536">
      <w:pPr>
        <w:pStyle w:val="Teksttreci61"/>
        <w:numPr>
          <w:ilvl w:val="0"/>
          <w:numId w:val="10"/>
        </w:numPr>
        <w:spacing w:before="0" w:after="0" w:line="276" w:lineRule="auto"/>
        <w:ind w:left="567" w:right="20" w:hanging="283"/>
        <w:jc w:val="both"/>
        <w:rPr>
          <w:b w:val="0"/>
          <w:i w:val="0"/>
        </w:rPr>
      </w:pPr>
      <w:r w:rsidRPr="00CF184C">
        <w:rPr>
          <w:b w:val="0"/>
          <w:i w:val="0"/>
          <w:sz w:val="24"/>
          <w:szCs w:val="24"/>
        </w:rPr>
        <w:t xml:space="preserve">Wykonawca wyrządzi szkodę w obiekcie lub innym mieniu Zamawiającego; </w:t>
      </w:r>
    </w:p>
    <w:p w:rsidR="001F4536" w:rsidRPr="00CF184C" w:rsidRDefault="001F4536" w:rsidP="001F4536">
      <w:pPr>
        <w:pStyle w:val="Teksttreci61"/>
        <w:numPr>
          <w:ilvl w:val="0"/>
          <w:numId w:val="10"/>
        </w:numPr>
        <w:spacing w:before="0" w:after="0" w:line="276" w:lineRule="auto"/>
        <w:ind w:left="567" w:right="20" w:hanging="283"/>
        <w:jc w:val="both"/>
        <w:rPr>
          <w:b w:val="0"/>
          <w:i w:val="0"/>
          <w:sz w:val="24"/>
          <w:szCs w:val="24"/>
        </w:rPr>
      </w:pPr>
      <w:r w:rsidRPr="00CF184C">
        <w:rPr>
          <w:b w:val="0"/>
          <w:i w:val="0"/>
          <w:sz w:val="24"/>
          <w:szCs w:val="24"/>
        </w:rPr>
        <w:t>Wykonawca wyrządzi szkodę osobom przebywającym na terenie obiektu lub w mieniu tych osób;</w:t>
      </w:r>
    </w:p>
    <w:p w:rsidR="001F4536" w:rsidRPr="00CF184C" w:rsidRDefault="001F4536" w:rsidP="001F4536">
      <w:pPr>
        <w:pStyle w:val="Teksttreci61"/>
        <w:numPr>
          <w:ilvl w:val="0"/>
          <w:numId w:val="10"/>
        </w:numPr>
        <w:spacing w:before="0" w:after="0" w:line="276" w:lineRule="auto"/>
        <w:ind w:left="567" w:right="20" w:hanging="283"/>
        <w:jc w:val="both"/>
        <w:rPr>
          <w:b w:val="0"/>
          <w:i w:val="0"/>
          <w:sz w:val="24"/>
          <w:szCs w:val="24"/>
        </w:rPr>
      </w:pPr>
      <w:r w:rsidRPr="00CF184C">
        <w:rPr>
          <w:b w:val="0"/>
          <w:i w:val="0"/>
          <w:sz w:val="24"/>
          <w:szCs w:val="24"/>
        </w:rPr>
        <w:t xml:space="preserve">Rozpoczęcie 15 dnia zwłoki w usunięciu </w:t>
      </w:r>
      <w:proofErr w:type="gramStart"/>
      <w:r w:rsidRPr="00CF184C">
        <w:rPr>
          <w:b w:val="0"/>
          <w:i w:val="0"/>
          <w:sz w:val="24"/>
          <w:szCs w:val="24"/>
        </w:rPr>
        <w:t>nieprawidłowości o których</w:t>
      </w:r>
      <w:proofErr w:type="gramEnd"/>
      <w:r w:rsidRPr="00CF184C">
        <w:rPr>
          <w:b w:val="0"/>
          <w:i w:val="0"/>
          <w:sz w:val="24"/>
          <w:szCs w:val="24"/>
        </w:rPr>
        <w:t xml:space="preserve"> mowa w § 7 ust. 4 Umowy.</w:t>
      </w:r>
    </w:p>
    <w:p w:rsidR="001F4536" w:rsidRPr="00CF184C" w:rsidRDefault="001F4536" w:rsidP="001F4536">
      <w:pPr>
        <w:pStyle w:val="Akapitzlist"/>
        <w:numPr>
          <w:ilvl w:val="0"/>
          <w:numId w:val="24"/>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CF184C">
        <w:rPr>
          <w:rFonts w:ascii="Times New Roman" w:eastAsiaTheme="minorHAnsi" w:hAnsi="Times New Roman" w:cs="Times New Roman"/>
          <w:color w:val="auto"/>
          <w:lang w:eastAsia="en-US"/>
        </w:rPr>
        <w:t xml:space="preserve">Oświadczenie o odstąpieniu powinno zostać, z zastrzeżeniem ust. 1 </w:t>
      </w:r>
      <w:proofErr w:type="spellStart"/>
      <w:r w:rsidRPr="00CF184C">
        <w:rPr>
          <w:rFonts w:ascii="Times New Roman" w:eastAsiaTheme="minorHAnsi" w:hAnsi="Times New Roman" w:cs="Times New Roman"/>
          <w:color w:val="auto"/>
          <w:lang w:eastAsia="en-US"/>
        </w:rPr>
        <w:t>pkt</w:t>
      </w:r>
      <w:proofErr w:type="spellEnd"/>
      <w:r w:rsidRPr="00CF184C">
        <w:rPr>
          <w:rFonts w:ascii="Times New Roman" w:eastAsiaTheme="minorHAnsi" w:hAnsi="Times New Roman" w:cs="Times New Roman"/>
          <w:color w:val="auto"/>
          <w:lang w:eastAsia="en-US"/>
        </w:rPr>
        <w:t xml:space="preserve"> e, f, g, poprzedzone wezwaniem Strony do należytego wykonania zobowiązań umownych lub zaniechania naruszeń w wyznaczonym terminie, jednakże nie krótszym niż 7 dni. Odstąpienie nie może nastąpić po wykonaniu całej umowy. </w:t>
      </w:r>
    </w:p>
    <w:p w:rsidR="001F4536" w:rsidRPr="00CF184C" w:rsidRDefault="001F4536" w:rsidP="001F4536">
      <w:pPr>
        <w:pStyle w:val="Akapitzlist"/>
        <w:numPr>
          <w:ilvl w:val="0"/>
          <w:numId w:val="24"/>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CF184C">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rsidR="001F4536" w:rsidRPr="00CF184C" w:rsidRDefault="001F4536" w:rsidP="001F4536">
      <w:pPr>
        <w:pStyle w:val="Akapitzlist"/>
        <w:numPr>
          <w:ilvl w:val="0"/>
          <w:numId w:val="24"/>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CF184C">
        <w:rPr>
          <w:rFonts w:ascii="Times New Roman" w:eastAsiaTheme="minorHAnsi" w:hAnsi="Times New Roman" w:cs="Times New Roman"/>
          <w:color w:val="auto"/>
          <w:lang w:eastAsia="en-US"/>
        </w:rPr>
        <w:t>Odstąpienie będzie skuteczne natychmiast tj. z chwilą doręczenia drugiej Stronie oświadczenia o odstąpieniu i będzie wywierało skutek na przyszłość, przy zachowaniu</w:t>
      </w:r>
      <w:r w:rsidRPr="00CF184C">
        <w:rPr>
          <w:rFonts w:ascii="Times New Roman" w:eastAsiaTheme="minorHAnsi" w:hAnsi="Times New Roman" w:cs="Times New Roman"/>
          <w:color w:val="auto"/>
          <w:lang w:eastAsia="en-US"/>
        </w:rPr>
        <w:br/>
        <w:t>w pełni przez Zamawiającego wszystkich uprawnień nabytych przed dniem odstąpienia</w:t>
      </w:r>
      <w:proofErr w:type="gramStart"/>
      <w:r w:rsidRPr="00CF184C">
        <w:rPr>
          <w:rFonts w:ascii="Times New Roman" w:eastAsiaTheme="minorHAnsi" w:hAnsi="Times New Roman" w:cs="Times New Roman"/>
          <w:color w:val="auto"/>
          <w:lang w:eastAsia="en-US"/>
        </w:rPr>
        <w:t>,</w:t>
      </w:r>
      <w:r w:rsidRPr="00CF184C">
        <w:rPr>
          <w:rFonts w:ascii="Times New Roman" w:eastAsiaTheme="minorHAnsi" w:hAnsi="Times New Roman" w:cs="Times New Roman"/>
          <w:color w:val="auto"/>
          <w:lang w:eastAsia="en-US"/>
        </w:rPr>
        <w:br/>
        <w:t>w</w:t>
      </w:r>
      <w:proofErr w:type="gramEnd"/>
      <w:r w:rsidRPr="00CF184C">
        <w:rPr>
          <w:rFonts w:ascii="Times New Roman" w:eastAsiaTheme="minorHAnsi" w:hAnsi="Times New Roman" w:cs="Times New Roman"/>
          <w:color w:val="auto"/>
          <w:lang w:eastAsia="en-US"/>
        </w:rPr>
        <w:t xml:space="preserve"> szczególności kar umownych, możliwości zlecenia zastępczego wykonania</w:t>
      </w:r>
      <w:r w:rsidRPr="00CF184C">
        <w:rPr>
          <w:rFonts w:ascii="Times New Roman" w:eastAsiaTheme="minorHAnsi" w:hAnsi="Times New Roman" w:cs="Times New Roman"/>
          <w:color w:val="auto"/>
          <w:lang w:eastAsia="en-US"/>
        </w:rPr>
        <w:br/>
        <w:t xml:space="preserve">i dochodzenia odszkodowania. </w:t>
      </w:r>
    </w:p>
    <w:p w:rsidR="001F4536" w:rsidRPr="00CF184C" w:rsidRDefault="001F4536" w:rsidP="001F4536">
      <w:pPr>
        <w:numPr>
          <w:ilvl w:val="0"/>
          <w:numId w:val="24"/>
        </w:numPr>
        <w:tabs>
          <w:tab w:val="left" w:pos="284"/>
        </w:tabs>
        <w:autoSpaceDE w:val="0"/>
        <w:autoSpaceDN w:val="0"/>
        <w:adjustRightInd w:val="0"/>
        <w:spacing w:line="276" w:lineRule="auto"/>
        <w:ind w:left="284" w:hanging="284"/>
        <w:contextualSpacing/>
        <w:jc w:val="both"/>
        <w:rPr>
          <w:rFonts w:ascii="Times New Roman" w:eastAsiaTheme="minorHAnsi" w:hAnsi="Times New Roman" w:cs="Times New Roman"/>
          <w:color w:val="auto"/>
          <w:lang w:eastAsia="en-US"/>
        </w:rPr>
      </w:pPr>
      <w:r w:rsidRPr="00CF184C">
        <w:rPr>
          <w:rFonts w:ascii="Times New Roman" w:hAnsi="Times New Roman" w:cs="Times New Roman"/>
          <w:color w:val="auto"/>
        </w:rPr>
        <w:t>W razie wystąpienia istotnej zmiany okoliczności powodującej, że wykonanie umowy nie leży w interesie publicznym, czego nie można było przewidzieć w chwili zawarcia umowy, Zamawiający może odstąpić od umowy w ciągu 30 dni od powzięcia wiadomości</w:t>
      </w:r>
      <w:r w:rsidRPr="00CF184C">
        <w:rPr>
          <w:rFonts w:ascii="Times New Roman" w:hAnsi="Times New Roman" w:cs="Times New Roman"/>
          <w:color w:val="auto"/>
        </w:rPr>
        <w:br/>
        <w:t>o powyższych okolicznościach.</w:t>
      </w:r>
    </w:p>
    <w:p w:rsidR="001F4536" w:rsidRPr="00CF184C" w:rsidRDefault="001F4536" w:rsidP="001F4536">
      <w:pPr>
        <w:numPr>
          <w:ilvl w:val="0"/>
          <w:numId w:val="24"/>
        </w:numPr>
        <w:tabs>
          <w:tab w:val="left" w:pos="284"/>
        </w:tabs>
        <w:autoSpaceDE w:val="0"/>
        <w:autoSpaceDN w:val="0"/>
        <w:adjustRightInd w:val="0"/>
        <w:spacing w:line="276" w:lineRule="auto"/>
        <w:ind w:left="284" w:hanging="284"/>
        <w:contextualSpacing/>
        <w:jc w:val="both"/>
        <w:rPr>
          <w:rFonts w:ascii="Times New Roman" w:hAnsi="Times New Roman" w:cs="Times New Roman"/>
          <w:b/>
          <w:color w:val="auto"/>
        </w:rPr>
      </w:pPr>
      <w:r w:rsidRPr="00CF184C">
        <w:rPr>
          <w:rFonts w:ascii="Times New Roman" w:hAnsi="Times New Roman" w:cs="Times New Roman"/>
          <w:color w:val="auto"/>
        </w:rPr>
        <w:t>W przypadku, o którym mowa w ust. 5 powyżej, Wykonawca może żądać od Zamawiającego wynagrodzenia obliczonego proporcjonalnie za prace już wykonane, z tym zastrzeżeniem, że Zamawiający nie zgłosił, co do ich wykonania żadnych uwag.</w:t>
      </w:r>
    </w:p>
    <w:p w:rsidR="001F4536" w:rsidRPr="00CF184C" w:rsidRDefault="001F4536" w:rsidP="001F4536">
      <w:pPr>
        <w:tabs>
          <w:tab w:val="left" w:pos="284"/>
        </w:tabs>
        <w:autoSpaceDE w:val="0"/>
        <w:autoSpaceDN w:val="0"/>
        <w:adjustRightInd w:val="0"/>
        <w:spacing w:line="276" w:lineRule="auto"/>
        <w:ind w:left="284"/>
        <w:contextualSpacing/>
        <w:jc w:val="both"/>
        <w:rPr>
          <w:rFonts w:ascii="Times New Roman" w:hAnsi="Times New Roman" w:cs="Times New Roman"/>
          <w:b/>
          <w:color w:val="auto"/>
        </w:rPr>
      </w:pPr>
    </w:p>
    <w:p w:rsidR="001F4536" w:rsidRPr="00CF184C" w:rsidRDefault="001F4536" w:rsidP="001F4536">
      <w:pPr>
        <w:pStyle w:val="Bezodstpw"/>
        <w:spacing w:line="276" w:lineRule="auto"/>
        <w:jc w:val="center"/>
        <w:rPr>
          <w:rFonts w:ascii="Times New Roman" w:hAnsi="Times New Roman"/>
          <w:b/>
          <w:color w:val="auto"/>
        </w:rPr>
      </w:pPr>
      <w:r w:rsidRPr="00CF184C">
        <w:rPr>
          <w:rFonts w:ascii="Times New Roman" w:hAnsi="Times New Roman"/>
          <w:b/>
          <w:color w:val="auto"/>
        </w:rPr>
        <w:t>§ 13</w:t>
      </w:r>
    </w:p>
    <w:p w:rsidR="001F4536" w:rsidRPr="00CF184C" w:rsidRDefault="001F4536" w:rsidP="001F4536">
      <w:pPr>
        <w:pStyle w:val="Teksttreci21"/>
        <w:numPr>
          <w:ilvl w:val="0"/>
          <w:numId w:val="11"/>
        </w:numPr>
        <w:tabs>
          <w:tab w:val="clear" w:pos="720"/>
        </w:tabs>
        <w:spacing w:before="0" w:after="0" w:line="276" w:lineRule="auto"/>
        <w:ind w:left="284" w:hanging="284"/>
        <w:jc w:val="left"/>
        <w:rPr>
          <w:sz w:val="24"/>
          <w:szCs w:val="24"/>
        </w:rPr>
      </w:pPr>
      <w:r w:rsidRPr="00CF184C">
        <w:rPr>
          <w:sz w:val="24"/>
          <w:szCs w:val="24"/>
        </w:rPr>
        <w:t>Wykonawcy przysługuje prawo odstąpienia od Umowy, w przypadku, w którym:</w:t>
      </w:r>
    </w:p>
    <w:p w:rsidR="001F4536" w:rsidRPr="00CF184C" w:rsidRDefault="001F4536" w:rsidP="001F4536">
      <w:pPr>
        <w:pStyle w:val="Teksttreci1"/>
        <w:numPr>
          <w:ilvl w:val="1"/>
          <w:numId w:val="11"/>
        </w:numPr>
        <w:tabs>
          <w:tab w:val="left" w:pos="426"/>
        </w:tabs>
        <w:spacing w:before="0" w:after="0" w:line="276" w:lineRule="auto"/>
        <w:ind w:left="567" w:hanging="283"/>
        <w:rPr>
          <w:sz w:val="24"/>
          <w:szCs w:val="24"/>
        </w:rPr>
      </w:pPr>
      <w:r w:rsidRPr="00CF184C">
        <w:rPr>
          <w:sz w:val="24"/>
          <w:szCs w:val="24"/>
        </w:rPr>
        <w:t>Zamawiający nie wywiązuje się z obowiązku zapłaty faktur VAT wystawionych na podstawie niniejszej Umowy, jednakże nie wcześniej niż po upływie jednego miesiąca od pisemnego wezwania do zapłaty Zamawiającego;</w:t>
      </w:r>
    </w:p>
    <w:p w:rsidR="001F4536" w:rsidRPr="00CF184C" w:rsidRDefault="001F4536" w:rsidP="001F4536">
      <w:pPr>
        <w:pStyle w:val="Teksttreci1"/>
        <w:numPr>
          <w:ilvl w:val="1"/>
          <w:numId w:val="11"/>
        </w:numPr>
        <w:tabs>
          <w:tab w:val="left" w:pos="709"/>
        </w:tabs>
        <w:spacing w:before="0" w:after="0" w:line="276" w:lineRule="auto"/>
        <w:ind w:left="567" w:hanging="283"/>
        <w:rPr>
          <w:sz w:val="24"/>
          <w:szCs w:val="24"/>
        </w:rPr>
      </w:pPr>
      <w:r w:rsidRPr="00CF184C">
        <w:rPr>
          <w:sz w:val="24"/>
          <w:szCs w:val="24"/>
        </w:rPr>
        <w:t>Zamawiający zawiadomi Wykonawcę, iż wobec zaistnienia uprzednio nieprzewidzianych okoliczności nie będzie mógł spełnić swoich zobowiązań umownych wobec Wykonawcy.</w:t>
      </w:r>
    </w:p>
    <w:p w:rsidR="001F4536" w:rsidRPr="00CF184C" w:rsidRDefault="001F4536" w:rsidP="001F4536">
      <w:pPr>
        <w:pStyle w:val="Teksttreci61"/>
        <w:numPr>
          <w:ilvl w:val="0"/>
          <w:numId w:val="11"/>
        </w:numPr>
        <w:tabs>
          <w:tab w:val="left" w:pos="284"/>
        </w:tabs>
        <w:spacing w:before="0" w:after="0" w:line="276" w:lineRule="auto"/>
        <w:ind w:left="284" w:hanging="284"/>
        <w:jc w:val="both"/>
        <w:rPr>
          <w:b w:val="0"/>
          <w:i w:val="0"/>
          <w:sz w:val="24"/>
          <w:szCs w:val="24"/>
        </w:rPr>
      </w:pPr>
      <w:r w:rsidRPr="00CF184C">
        <w:rPr>
          <w:b w:val="0"/>
          <w:i w:val="0"/>
          <w:sz w:val="24"/>
          <w:szCs w:val="24"/>
        </w:rPr>
        <w:lastRenderedPageBreak/>
        <w:t>Odstąpienie od Umowy powinno nastąpić w formie pisemnej pod rygorem nieważności</w:t>
      </w:r>
      <w:r w:rsidRPr="00CF184C">
        <w:rPr>
          <w:b w:val="0"/>
          <w:i w:val="0"/>
          <w:sz w:val="24"/>
          <w:szCs w:val="24"/>
        </w:rPr>
        <w:br/>
        <w:t xml:space="preserve">i musi zawierać uzasadnienie. </w:t>
      </w:r>
    </w:p>
    <w:p w:rsidR="001F4536" w:rsidRPr="00CF184C" w:rsidRDefault="001F4536" w:rsidP="001F4536">
      <w:pPr>
        <w:pStyle w:val="Teksttreci61"/>
        <w:numPr>
          <w:ilvl w:val="0"/>
          <w:numId w:val="11"/>
        </w:numPr>
        <w:tabs>
          <w:tab w:val="left" w:pos="284"/>
        </w:tabs>
        <w:spacing w:before="0" w:after="0" w:line="276" w:lineRule="auto"/>
        <w:ind w:left="284" w:hanging="284"/>
        <w:jc w:val="both"/>
        <w:rPr>
          <w:b w:val="0"/>
          <w:i w:val="0"/>
          <w:sz w:val="24"/>
          <w:szCs w:val="24"/>
        </w:rPr>
      </w:pPr>
      <w:r w:rsidRPr="00CF184C">
        <w:rPr>
          <w:b w:val="0"/>
          <w:i w:val="0"/>
          <w:sz w:val="24"/>
          <w:szCs w:val="24"/>
        </w:rPr>
        <w:t>Odstąpienie może nastąpić w terminie 30 dni od bezskutecznego upływu terminu wyznaczonego celem należytego wykonania zobowiązań umownych lub zaniechania naruszeń.</w:t>
      </w:r>
    </w:p>
    <w:p w:rsidR="001F4536" w:rsidRPr="00CF184C" w:rsidRDefault="001F4536" w:rsidP="001F4536">
      <w:pPr>
        <w:pStyle w:val="Teksttreci61"/>
        <w:numPr>
          <w:ilvl w:val="0"/>
          <w:numId w:val="11"/>
        </w:numPr>
        <w:tabs>
          <w:tab w:val="left" w:pos="284"/>
        </w:tabs>
        <w:spacing w:before="0" w:after="0" w:line="276" w:lineRule="auto"/>
        <w:ind w:left="284" w:hanging="284"/>
        <w:jc w:val="both"/>
        <w:rPr>
          <w:b w:val="0"/>
          <w:i w:val="0"/>
          <w:sz w:val="24"/>
          <w:szCs w:val="24"/>
        </w:rPr>
      </w:pPr>
      <w:r w:rsidRPr="00CF184C">
        <w:rPr>
          <w:b w:val="0"/>
          <w:i w:val="0"/>
          <w:sz w:val="24"/>
          <w:szCs w:val="24"/>
        </w:rPr>
        <w:t xml:space="preserve">Oświadczenie o odstąpieniu powinno zostać, z zastrzeżeniem ust. 1 </w:t>
      </w:r>
      <w:proofErr w:type="spellStart"/>
      <w:r w:rsidRPr="00CF184C">
        <w:rPr>
          <w:b w:val="0"/>
          <w:i w:val="0"/>
          <w:sz w:val="24"/>
          <w:szCs w:val="24"/>
        </w:rPr>
        <w:t>pkt</w:t>
      </w:r>
      <w:proofErr w:type="spellEnd"/>
      <w:r w:rsidRPr="00CF184C">
        <w:rPr>
          <w:b w:val="0"/>
          <w:i w:val="0"/>
          <w:sz w:val="24"/>
          <w:szCs w:val="24"/>
        </w:rPr>
        <w:t xml:space="preserve"> b, poprzedzone wezwaniem Zamawiającego do należytego wykonania zobowiązań umownych lub zaniechania naruszeń w wyznaczonym terminie, jednakże nie krótszym niż 7 dni.</w:t>
      </w:r>
    </w:p>
    <w:p w:rsidR="001F4536" w:rsidRPr="00CF184C" w:rsidRDefault="001F4536" w:rsidP="001F4536">
      <w:pPr>
        <w:pStyle w:val="Nagwek341"/>
        <w:spacing w:before="300" w:line="276" w:lineRule="auto"/>
        <w:ind w:right="15"/>
        <w:rPr>
          <w:rFonts w:cs="Times New Roman"/>
        </w:rPr>
      </w:pPr>
      <w:r w:rsidRPr="00CF184C">
        <w:rPr>
          <w:rFonts w:cs="Times New Roman"/>
        </w:rPr>
        <w:t>§ 14</w:t>
      </w:r>
    </w:p>
    <w:p w:rsidR="001F4536" w:rsidRPr="00CF184C" w:rsidRDefault="001F4536" w:rsidP="001F4536">
      <w:pPr>
        <w:pStyle w:val="Teksttreci61"/>
        <w:tabs>
          <w:tab w:val="left" w:pos="611"/>
        </w:tabs>
        <w:spacing w:before="0" w:after="0" w:line="276" w:lineRule="auto"/>
        <w:ind w:left="284" w:hanging="284"/>
        <w:jc w:val="both"/>
        <w:rPr>
          <w:b w:val="0"/>
          <w:i w:val="0"/>
          <w:sz w:val="24"/>
          <w:szCs w:val="24"/>
        </w:rPr>
      </w:pPr>
      <w:r w:rsidRPr="00CF184C">
        <w:rPr>
          <w:b w:val="0"/>
          <w:i w:val="0"/>
          <w:sz w:val="24"/>
          <w:szCs w:val="24"/>
        </w:rPr>
        <w:t>1. Strony postanawiają, że obowiązującą je formą odszkodowania stanowią w pierwszej kolejności kary umowne. Wykonawca zapłaci Zamawiającemu kary umowne:</w:t>
      </w:r>
    </w:p>
    <w:p w:rsidR="001F4536" w:rsidRPr="00CF184C" w:rsidRDefault="001F4536" w:rsidP="001F4536">
      <w:pPr>
        <w:pStyle w:val="Teksttreci61"/>
        <w:numPr>
          <w:ilvl w:val="0"/>
          <w:numId w:val="12"/>
        </w:numPr>
        <w:tabs>
          <w:tab w:val="left" w:pos="426"/>
        </w:tabs>
        <w:spacing w:before="0" w:after="0" w:line="276" w:lineRule="auto"/>
        <w:ind w:left="567" w:hanging="283"/>
        <w:jc w:val="both"/>
        <w:rPr>
          <w:b w:val="0"/>
          <w:i w:val="0"/>
          <w:sz w:val="24"/>
          <w:szCs w:val="24"/>
        </w:rPr>
      </w:pPr>
      <w:r w:rsidRPr="00CF184C">
        <w:rPr>
          <w:b w:val="0"/>
          <w:i w:val="0"/>
          <w:sz w:val="24"/>
          <w:szCs w:val="24"/>
        </w:rPr>
        <w:t>za zwłokę w usunięciu nieprawidłowości, o których mowa w § 7 ust. 4 Umowy – w wysokości</w:t>
      </w:r>
      <w:proofErr w:type="gramStart"/>
      <w:r w:rsidRPr="00CF184C">
        <w:rPr>
          <w:b w:val="0"/>
          <w:i w:val="0"/>
          <w:sz w:val="24"/>
          <w:szCs w:val="24"/>
        </w:rPr>
        <w:t xml:space="preserve"> 0,5% wynagrodzenia</w:t>
      </w:r>
      <w:proofErr w:type="gramEnd"/>
      <w:r w:rsidRPr="00CF184C">
        <w:rPr>
          <w:b w:val="0"/>
          <w:i w:val="0"/>
          <w:sz w:val="24"/>
          <w:szCs w:val="24"/>
        </w:rPr>
        <w:t xml:space="preserve"> umownego brutto, ustalonego w § 6 ust. 2 Umowy, za każdy rozpoczęty dzień zwłoki licząc od dnia następnego po dniu wyznaczonym na usunięcie nieprawidłowości do upływu 3 dnia;</w:t>
      </w:r>
    </w:p>
    <w:p w:rsidR="001F4536" w:rsidRPr="00CF184C" w:rsidRDefault="001F4536" w:rsidP="001F4536">
      <w:pPr>
        <w:pStyle w:val="Teksttreci61"/>
        <w:numPr>
          <w:ilvl w:val="0"/>
          <w:numId w:val="12"/>
        </w:numPr>
        <w:tabs>
          <w:tab w:val="left" w:pos="567"/>
        </w:tabs>
        <w:spacing w:before="0" w:after="0" w:line="276" w:lineRule="auto"/>
        <w:ind w:left="567" w:hanging="283"/>
        <w:jc w:val="both"/>
        <w:rPr>
          <w:b w:val="0"/>
          <w:i w:val="0"/>
          <w:sz w:val="24"/>
          <w:szCs w:val="24"/>
        </w:rPr>
      </w:pPr>
      <w:proofErr w:type="gramStart"/>
      <w:r w:rsidRPr="00CF184C">
        <w:rPr>
          <w:b w:val="0"/>
          <w:i w:val="0"/>
          <w:sz w:val="24"/>
          <w:szCs w:val="24"/>
        </w:rPr>
        <w:t>za</w:t>
      </w:r>
      <w:proofErr w:type="gramEnd"/>
      <w:r w:rsidRPr="00CF184C">
        <w:rPr>
          <w:b w:val="0"/>
          <w:i w:val="0"/>
          <w:sz w:val="24"/>
          <w:szCs w:val="24"/>
        </w:rPr>
        <w:t xml:space="preserve"> zwłokę w usunięciu nieprawidłowości, o których mowa w § 7 ust. 4 Umowy – w wysokości 10% wynagrodzenia umownego brutto, ustalonego w § 6 ust. 2 Umowy, za każdy rozpoczęty dzień zwłoki licząc od dnia 4 po dniu wyznaczonym na usunięcie nieprawidłowości do upływu 7 dnia;</w:t>
      </w:r>
    </w:p>
    <w:p w:rsidR="001F4536" w:rsidRPr="00CF184C" w:rsidRDefault="001F4536" w:rsidP="001F4536">
      <w:pPr>
        <w:pStyle w:val="Teksttreci61"/>
        <w:numPr>
          <w:ilvl w:val="0"/>
          <w:numId w:val="12"/>
        </w:numPr>
        <w:tabs>
          <w:tab w:val="left" w:pos="567"/>
        </w:tabs>
        <w:spacing w:before="0" w:after="0" w:line="276" w:lineRule="auto"/>
        <w:ind w:left="567" w:hanging="283"/>
        <w:jc w:val="both"/>
        <w:rPr>
          <w:b w:val="0"/>
          <w:i w:val="0"/>
          <w:sz w:val="24"/>
          <w:szCs w:val="24"/>
        </w:rPr>
      </w:pPr>
      <w:proofErr w:type="gramStart"/>
      <w:r w:rsidRPr="00CF184C">
        <w:rPr>
          <w:b w:val="0"/>
          <w:i w:val="0"/>
          <w:sz w:val="24"/>
          <w:szCs w:val="24"/>
        </w:rPr>
        <w:t>za</w:t>
      </w:r>
      <w:proofErr w:type="gramEnd"/>
      <w:r w:rsidRPr="00CF184C">
        <w:rPr>
          <w:b w:val="0"/>
          <w:i w:val="0"/>
          <w:sz w:val="24"/>
          <w:szCs w:val="24"/>
        </w:rPr>
        <w:t xml:space="preserve"> zwłokę w usunięciu nieprawidłowości, o których mowa w § 7 ust. 4 Umowy – w wysokości 25% wynagrodzenia umownego brutto, ustalonego w § 6 ust. 2 Umowy, za każdy rozpoczęty dzień zwłoki licząc od dnia 8 po dniu wyznaczonym na usunięcie nieprawidłowości do upływu 14 dnia. Rozpoczęcie 15 dnia zwłoki w usunięciu nieprawidłowości stanowi podstawę do odstąpienie od umowy lub jej rozwiązanie z przyczyn leżących po stronie Wykonawcy;</w:t>
      </w:r>
    </w:p>
    <w:p w:rsidR="001F4536" w:rsidRPr="00CF184C" w:rsidRDefault="001F4536" w:rsidP="001F4536">
      <w:pPr>
        <w:pStyle w:val="Teksttreci61"/>
        <w:numPr>
          <w:ilvl w:val="0"/>
          <w:numId w:val="12"/>
        </w:numPr>
        <w:tabs>
          <w:tab w:val="left" w:pos="567"/>
        </w:tabs>
        <w:spacing w:before="0" w:after="0" w:line="276" w:lineRule="auto"/>
        <w:ind w:left="567" w:hanging="283"/>
        <w:jc w:val="both"/>
        <w:rPr>
          <w:b w:val="0"/>
          <w:i w:val="0"/>
          <w:sz w:val="24"/>
          <w:szCs w:val="24"/>
        </w:rPr>
      </w:pPr>
      <w:proofErr w:type="gramStart"/>
      <w:r w:rsidRPr="00CF184C">
        <w:rPr>
          <w:b w:val="0"/>
          <w:i w:val="0"/>
          <w:sz w:val="24"/>
          <w:szCs w:val="24"/>
        </w:rPr>
        <w:t>za</w:t>
      </w:r>
      <w:proofErr w:type="gramEnd"/>
      <w:r w:rsidRPr="00CF184C">
        <w:rPr>
          <w:b w:val="0"/>
          <w:i w:val="0"/>
          <w:sz w:val="24"/>
          <w:szCs w:val="24"/>
        </w:rPr>
        <w:t xml:space="preserve"> niewykonanie lub nienależyte wykonanie umowy, którego skutkiem będzie odstąpienie od umowy lub jej rozwiązanie z przyczyn leżących po stronie Wykonawcy w wysokości 10% wynagrodzenia umownego brutto ustalonego w § 6 ust. 1 Umowy;</w:t>
      </w:r>
    </w:p>
    <w:p w:rsidR="001F4536" w:rsidRPr="00CF184C" w:rsidRDefault="001F4536" w:rsidP="001F4536">
      <w:pPr>
        <w:pStyle w:val="Default"/>
        <w:numPr>
          <w:ilvl w:val="0"/>
          <w:numId w:val="12"/>
        </w:numPr>
        <w:tabs>
          <w:tab w:val="left" w:pos="567"/>
        </w:tabs>
        <w:spacing w:line="276" w:lineRule="auto"/>
        <w:ind w:left="567" w:hanging="283"/>
        <w:jc w:val="both"/>
      </w:pPr>
      <w:r w:rsidRPr="00CF184C">
        <w:t>za zwłokę w rozpoczęciu świadczenia Usług, z przyczyn leżących po stronie Wykonawcy - w wysokości</w:t>
      </w:r>
      <w:proofErr w:type="gramStart"/>
      <w:r w:rsidRPr="00CF184C">
        <w:t xml:space="preserve"> 0,5 % miesięcznego</w:t>
      </w:r>
      <w:proofErr w:type="gramEnd"/>
      <w:r w:rsidRPr="00CF184C">
        <w:t xml:space="preserve"> wynagrodzenia brutto wskazanego w § 6 ust. 2, za każdy dzień zwłoki;</w:t>
      </w:r>
    </w:p>
    <w:p w:rsidR="001F4536" w:rsidRPr="00CF184C" w:rsidRDefault="001F4536" w:rsidP="001F4536">
      <w:pPr>
        <w:pStyle w:val="Default"/>
        <w:numPr>
          <w:ilvl w:val="0"/>
          <w:numId w:val="12"/>
        </w:numPr>
        <w:tabs>
          <w:tab w:val="left" w:pos="567"/>
        </w:tabs>
        <w:spacing w:line="276" w:lineRule="auto"/>
        <w:ind w:left="567" w:hanging="283"/>
        <w:jc w:val="both"/>
      </w:pPr>
      <w:proofErr w:type="gramStart"/>
      <w:r w:rsidRPr="00CF184C">
        <w:t>za</w:t>
      </w:r>
      <w:proofErr w:type="gramEnd"/>
      <w:r w:rsidRPr="00CF184C">
        <w:t xml:space="preserve"> przerwę w świadczeniu Usług, z przyczyn leżących po stronie Wykonawcy – </w:t>
      </w:r>
      <w:r w:rsidRPr="00CF184C">
        <w:br/>
        <w:t>w wysokości 10 % miesięcznego wynagrodzenia brutto wskazanego w § 6 ust. 2 Umowy za każdy dzień przerwy;</w:t>
      </w:r>
    </w:p>
    <w:p w:rsidR="001F4536" w:rsidRPr="00CF184C" w:rsidRDefault="001F4536" w:rsidP="001F4536">
      <w:pPr>
        <w:pStyle w:val="Default"/>
        <w:numPr>
          <w:ilvl w:val="0"/>
          <w:numId w:val="12"/>
        </w:numPr>
        <w:tabs>
          <w:tab w:val="left" w:pos="567"/>
        </w:tabs>
        <w:spacing w:line="276" w:lineRule="auto"/>
        <w:ind w:left="567" w:hanging="283"/>
        <w:jc w:val="both"/>
      </w:pPr>
      <w:r w:rsidRPr="00CF184C">
        <w:t>za brak możliwości kontaktu z Koordynatorem, jeżeli taka sytuacja miała miejsce co najmniej trzykrotnie w okresie miesiąca - w wysokości</w:t>
      </w:r>
      <w:proofErr w:type="gramStart"/>
      <w:r w:rsidRPr="00CF184C">
        <w:t xml:space="preserve"> 0,2 % wynagrodzenia</w:t>
      </w:r>
      <w:proofErr w:type="gramEnd"/>
      <w:r w:rsidRPr="00CF184C">
        <w:t xml:space="preserve"> miesięcznego brutto wskazanego w § 6 ust. 2;</w:t>
      </w:r>
    </w:p>
    <w:p w:rsidR="001F4536" w:rsidRPr="00CF184C" w:rsidRDefault="001F4536" w:rsidP="001F4536">
      <w:pPr>
        <w:pStyle w:val="Default"/>
        <w:numPr>
          <w:ilvl w:val="0"/>
          <w:numId w:val="12"/>
        </w:numPr>
        <w:tabs>
          <w:tab w:val="left" w:pos="284"/>
          <w:tab w:val="left" w:pos="567"/>
        </w:tabs>
        <w:spacing w:line="276" w:lineRule="auto"/>
        <w:ind w:left="567" w:hanging="283"/>
        <w:jc w:val="both"/>
      </w:pPr>
      <w:r w:rsidRPr="00CF184C">
        <w:t>w przypadku niezatrudnienia osób realizujących przedmiot zamówienia przez Wykonawcę, Podwykonawcę lub dalszego Podwykonawcę na podstawie umowy o pracę zgodnej z powszechnie obowiązującymi przepisami lub nieprzedłożenia któregokolwiek z dokumentów określonych w § 4 na potwierdzenie ich zatrudniania w wysokości</w:t>
      </w:r>
      <w:proofErr w:type="gramStart"/>
      <w:r w:rsidRPr="00CF184C">
        <w:t xml:space="preserve"> 1 000,00 zł</w:t>
      </w:r>
      <w:proofErr w:type="gramEnd"/>
      <w:r w:rsidRPr="00CF184C">
        <w:t xml:space="preserve"> za każdy stwierdzony przypadek; nałożenie kolejnej kary umownej w odniesieniu do danej osoby lub danego dokumentu, których dotyczyła </w:t>
      </w:r>
      <w:r w:rsidRPr="00CF184C">
        <w:lastRenderedPageBreak/>
        <w:t>poprzednia kara możliwe będzie po upływie przynajmniej 7 dni od nałożenia poprzedniej kary, chyba że wykonawca wykaże, że nie zostały spełnione przesłanki do zatrudnienia tej osoby na podstawie stosunku pracy wynikającego z ustawy Kodeks Pracy;</w:t>
      </w:r>
    </w:p>
    <w:p w:rsidR="001F4536" w:rsidRPr="00CF184C" w:rsidRDefault="001F4536" w:rsidP="001F4536">
      <w:pPr>
        <w:pStyle w:val="Default"/>
        <w:numPr>
          <w:ilvl w:val="0"/>
          <w:numId w:val="12"/>
        </w:numPr>
        <w:tabs>
          <w:tab w:val="left" w:pos="567"/>
        </w:tabs>
        <w:spacing w:line="276" w:lineRule="auto"/>
        <w:ind w:left="567" w:hanging="283"/>
        <w:jc w:val="both"/>
      </w:pPr>
      <w:r w:rsidRPr="00CF184C">
        <w:t xml:space="preserve">za nieprzedłożenie w terminie kompletu dokumentów o których mowa w § 2 </w:t>
      </w:r>
      <w:r w:rsidRPr="00CF184C">
        <w:rPr>
          <w:bCs/>
        </w:rPr>
        <w:t xml:space="preserve">ust. 4 </w:t>
      </w:r>
      <w:r w:rsidRPr="00CF184C">
        <w:t>umowy w wysokości</w:t>
      </w:r>
      <w:proofErr w:type="gramStart"/>
      <w:r w:rsidRPr="00CF184C">
        <w:t xml:space="preserve"> 0,1 % wynagrodzenia</w:t>
      </w:r>
      <w:proofErr w:type="gramEnd"/>
      <w:r w:rsidRPr="00CF184C">
        <w:t xml:space="preserve"> brutto określonego w § 6 ust. 2, za każdy dzień zwłoki w przekazaniu dokumentów.</w:t>
      </w:r>
    </w:p>
    <w:p w:rsidR="001F4536" w:rsidRPr="00CF184C" w:rsidRDefault="001F4536" w:rsidP="001F4536">
      <w:pPr>
        <w:pStyle w:val="Default"/>
        <w:numPr>
          <w:ilvl w:val="0"/>
          <w:numId w:val="12"/>
        </w:numPr>
        <w:tabs>
          <w:tab w:val="left" w:pos="567"/>
        </w:tabs>
        <w:spacing w:line="276" w:lineRule="auto"/>
        <w:ind w:left="567" w:hanging="283"/>
        <w:jc w:val="both"/>
      </w:pPr>
      <w:r w:rsidRPr="00CF184C">
        <w:t xml:space="preserve">za nieprzedłożenie w terminie dokumentów o których mowa w § 3 </w:t>
      </w:r>
      <w:r w:rsidRPr="00CF184C">
        <w:rPr>
          <w:bCs/>
        </w:rPr>
        <w:t xml:space="preserve">ust. 5 </w:t>
      </w:r>
      <w:r w:rsidRPr="00CF184C">
        <w:t>umowy</w:t>
      </w:r>
      <w:r w:rsidRPr="00CF184C">
        <w:br/>
        <w:t>w wysokości</w:t>
      </w:r>
      <w:proofErr w:type="gramStart"/>
      <w:r w:rsidRPr="00CF184C">
        <w:t xml:space="preserve"> 0,1 % wynagrodzenia</w:t>
      </w:r>
      <w:proofErr w:type="gramEnd"/>
      <w:r w:rsidRPr="00CF184C">
        <w:t xml:space="preserve"> brutto określonego w § 6 ust. 2, za każdy dzień zwłoki w przekazaniu dokumentu.</w:t>
      </w:r>
    </w:p>
    <w:p w:rsidR="001F4536" w:rsidRPr="00CF184C" w:rsidRDefault="001F4536" w:rsidP="001F4536">
      <w:pPr>
        <w:pStyle w:val="Default"/>
        <w:numPr>
          <w:ilvl w:val="0"/>
          <w:numId w:val="12"/>
        </w:numPr>
        <w:tabs>
          <w:tab w:val="left" w:pos="567"/>
        </w:tabs>
        <w:spacing w:line="276" w:lineRule="auto"/>
        <w:ind w:left="567" w:hanging="283"/>
        <w:jc w:val="both"/>
      </w:pPr>
      <w:r w:rsidRPr="00CF184C">
        <w:t xml:space="preserve">za nieprzedłożenie w terminie dokumentu o których mowa w § 9 </w:t>
      </w:r>
      <w:r w:rsidRPr="00CF184C">
        <w:rPr>
          <w:bCs/>
        </w:rPr>
        <w:t xml:space="preserve">ust. 7 </w:t>
      </w:r>
      <w:r w:rsidRPr="00CF184C">
        <w:t>umowy</w:t>
      </w:r>
      <w:r w:rsidRPr="00CF184C">
        <w:br/>
        <w:t>w wysokości</w:t>
      </w:r>
      <w:proofErr w:type="gramStart"/>
      <w:r w:rsidRPr="00CF184C">
        <w:t xml:space="preserve"> 0,1 % wynagrodzenia</w:t>
      </w:r>
      <w:proofErr w:type="gramEnd"/>
      <w:r w:rsidRPr="00CF184C">
        <w:t xml:space="preserve"> brutto określonego w § 6 ust. 2, za każdy dzień zwłoki w przekazaniu dokumentu.</w:t>
      </w:r>
    </w:p>
    <w:p w:rsidR="001F4536" w:rsidRPr="00CF184C" w:rsidRDefault="001F4536" w:rsidP="001F4536">
      <w:pPr>
        <w:pStyle w:val="Default"/>
        <w:numPr>
          <w:ilvl w:val="0"/>
          <w:numId w:val="12"/>
        </w:numPr>
        <w:tabs>
          <w:tab w:val="left" w:pos="567"/>
        </w:tabs>
        <w:spacing w:line="276" w:lineRule="auto"/>
        <w:ind w:left="567" w:hanging="283"/>
        <w:jc w:val="both"/>
      </w:pPr>
      <w:r w:rsidRPr="00CF184C">
        <w:t xml:space="preserve">za nieprzedłożenie w terminie dokumentów o których mowa w § 3 </w:t>
      </w:r>
      <w:r w:rsidRPr="00CF184C">
        <w:rPr>
          <w:bCs/>
        </w:rPr>
        <w:t xml:space="preserve">ust. 16 </w:t>
      </w:r>
      <w:r w:rsidRPr="00CF184C">
        <w:t>umowy</w:t>
      </w:r>
      <w:r w:rsidRPr="00CF184C">
        <w:br/>
        <w:t>w wysokości</w:t>
      </w:r>
      <w:proofErr w:type="gramStart"/>
      <w:r w:rsidRPr="00CF184C">
        <w:t xml:space="preserve"> 0,1 % wynagrodzenia</w:t>
      </w:r>
      <w:proofErr w:type="gramEnd"/>
      <w:r w:rsidRPr="00CF184C">
        <w:t xml:space="preserve"> brutto określonego w § 6 ust. 2, za każdy dzień zwłoki w przekazaniu dokumentów.</w:t>
      </w:r>
    </w:p>
    <w:p w:rsidR="001F4536" w:rsidRPr="00CF184C" w:rsidRDefault="001F4536" w:rsidP="001F4536">
      <w:pPr>
        <w:pStyle w:val="Teksttreci61"/>
        <w:numPr>
          <w:ilvl w:val="0"/>
          <w:numId w:val="28"/>
        </w:numPr>
        <w:tabs>
          <w:tab w:val="left" w:pos="284"/>
        </w:tabs>
        <w:spacing w:before="0" w:after="0" w:line="276" w:lineRule="auto"/>
        <w:ind w:left="284" w:hanging="284"/>
        <w:jc w:val="both"/>
        <w:rPr>
          <w:b w:val="0"/>
          <w:i w:val="0"/>
          <w:sz w:val="24"/>
          <w:szCs w:val="24"/>
        </w:rPr>
      </w:pPr>
      <w:r w:rsidRPr="00CF184C">
        <w:rPr>
          <w:b w:val="0"/>
          <w:i w:val="0"/>
          <w:sz w:val="24"/>
          <w:szCs w:val="24"/>
        </w:rPr>
        <w:t>Łączna, maksymalna wysokość kar umownych, których mogą dochodzić strony wynosi 20% wartości brutto umowy, o której mowa w § 6 ust. 1 Umowy;</w:t>
      </w:r>
    </w:p>
    <w:p w:rsidR="001F4536" w:rsidRPr="00CF184C" w:rsidRDefault="001F4536" w:rsidP="001F4536">
      <w:pPr>
        <w:pStyle w:val="Teksttreci61"/>
        <w:numPr>
          <w:ilvl w:val="0"/>
          <w:numId w:val="28"/>
        </w:numPr>
        <w:tabs>
          <w:tab w:val="left" w:pos="284"/>
        </w:tabs>
        <w:spacing w:before="0" w:after="0" w:line="276" w:lineRule="auto"/>
        <w:ind w:left="284" w:hanging="284"/>
        <w:jc w:val="both"/>
        <w:rPr>
          <w:b w:val="0"/>
          <w:i w:val="0"/>
          <w:sz w:val="24"/>
          <w:szCs w:val="24"/>
        </w:rPr>
      </w:pPr>
      <w:r w:rsidRPr="00CF184C">
        <w:rPr>
          <w:b w:val="0"/>
          <w:i w:val="0"/>
          <w:sz w:val="24"/>
          <w:szCs w:val="24"/>
        </w:rPr>
        <w:t xml:space="preserve">Zamawiający zastrzega sobie prawo potrącenia naliczonych kar umownych z </w:t>
      </w:r>
      <w:r w:rsidRPr="00CF184C">
        <w:rPr>
          <w:b w:val="0"/>
          <w:i w:val="0"/>
          <w:sz w:val="24"/>
          <w:szCs w:val="24"/>
        </w:rPr>
        <w:tab/>
        <w:t xml:space="preserve">należności przysługującej Wykonawcy, lub z zabezpieczenia należytego wykonania </w:t>
      </w:r>
      <w:proofErr w:type="gramStart"/>
      <w:r w:rsidRPr="00CF184C">
        <w:rPr>
          <w:b w:val="0"/>
          <w:i w:val="0"/>
          <w:sz w:val="24"/>
          <w:szCs w:val="24"/>
        </w:rPr>
        <w:t>umowy o którym</w:t>
      </w:r>
      <w:proofErr w:type="gramEnd"/>
      <w:r w:rsidRPr="00CF184C">
        <w:rPr>
          <w:b w:val="0"/>
          <w:i w:val="0"/>
          <w:sz w:val="24"/>
          <w:szCs w:val="24"/>
        </w:rPr>
        <w:t xml:space="preserve"> mowa w §16. </w:t>
      </w:r>
    </w:p>
    <w:p w:rsidR="001F4536" w:rsidRPr="00CF184C" w:rsidRDefault="001F4536" w:rsidP="001F4536">
      <w:pPr>
        <w:pStyle w:val="Teksttreci61"/>
        <w:numPr>
          <w:ilvl w:val="0"/>
          <w:numId w:val="28"/>
        </w:numPr>
        <w:tabs>
          <w:tab w:val="left" w:pos="284"/>
        </w:tabs>
        <w:spacing w:before="0" w:after="0" w:line="276" w:lineRule="auto"/>
        <w:ind w:left="284" w:hanging="284"/>
        <w:jc w:val="both"/>
        <w:rPr>
          <w:b w:val="0"/>
          <w:i w:val="0"/>
          <w:sz w:val="24"/>
          <w:szCs w:val="24"/>
        </w:rPr>
      </w:pPr>
      <w:r w:rsidRPr="00CF184C">
        <w:rPr>
          <w:b w:val="0"/>
          <w:i w:val="0"/>
          <w:sz w:val="24"/>
          <w:szCs w:val="24"/>
        </w:rPr>
        <w:t>Jeżeli wysokość szkody powstałej na skutek niewykonania lub nienależytego wykonania umowy przekraczać będzie wysokość zastrzeżonej kary umownej Zamawiający może dochodzić odszkodowania na zasadach ogólnych.</w:t>
      </w:r>
    </w:p>
    <w:p w:rsidR="001F4536" w:rsidRPr="00CF184C" w:rsidRDefault="001F4536" w:rsidP="001F4536">
      <w:pPr>
        <w:pStyle w:val="Teksttreci61"/>
        <w:numPr>
          <w:ilvl w:val="0"/>
          <w:numId w:val="28"/>
        </w:numPr>
        <w:tabs>
          <w:tab w:val="left" w:pos="142"/>
          <w:tab w:val="left" w:pos="284"/>
        </w:tabs>
        <w:spacing w:before="0" w:after="0" w:line="276" w:lineRule="auto"/>
        <w:ind w:left="284" w:hanging="284"/>
        <w:jc w:val="both"/>
        <w:rPr>
          <w:b w:val="0"/>
        </w:rPr>
      </w:pPr>
      <w:r w:rsidRPr="00CF184C">
        <w:rPr>
          <w:b w:val="0"/>
          <w:i w:val="0"/>
          <w:sz w:val="24"/>
          <w:szCs w:val="24"/>
        </w:rPr>
        <w:t>Obowiązek zapłaty kary umownej powstaje w terminie (siedem) dni od dnia doręczenia Wykonawcy wezwania do zapłaty kary umownej naliczonej przez Zamawiającego zgodnie z postanowieniami niniejszego paragrafu, na numer rachunku bankowego wskazany</w:t>
      </w:r>
      <w:r w:rsidRPr="00CF184C">
        <w:rPr>
          <w:b w:val="0"/>
          <w:i w:val="0"/>
          <w:sz w:val="24"/>
          <w:szCs w:val="24"/>
        </w:rPr>
        <w:br/>
        <w:t>w w/w wezwaniu.</w:t>
      </w:r>
    </w:p>
    <w:p w:rsidR="001F4536" w:rsidRPr="00CF184C" w:rsidRDefault="001F4536" w:rsidP="001F4536">
      <w:pPr>
        <w:pStyle w:val="Teksttreci61"/>
        <w:numPr>
          <w:ilvl w:val="0"/>
          <w:numId w:val="28"/>
        </w:numPr>
        <w:tabs>
          <w:tab w:val="left" w:pos="142"/>
          <w:tab w:val="left" w:pos="284"/>
        </w:tabs>
        <w:spacing w:before="0" w:after="0" w:line="276" w:lineRule="auto"/>
        <w:ind w:left="284" w:hanging="284"/>
        <w:jc w:val="both"/>
        <w:rPr>
          <w:b w:val="0"/>
          <w:sz w:val="24"/>
          <w:szCs w:val="24"/>
        </w:rPr>
      </w:pPr>
      <w:r w:rsidRPr="00CF184C">
        <w:rPr>
          <w:b w:val="0"/>
          <w:i w:val="0"/>
          <w:sz w:val="24"/>
          <w:szCs w:val="24"/>
        </w:rPr>
        <w:t>Po dwukrotnym bezskutecznym wezwaniu Wykonawcy do zapłaty kary umownej Zamawiający skorzysta z uprawnienia, o którym mowa w ust. 3 powyżej.</w:t>
      </w:r>
    </w:p>
    <w:p w:rsidR="001F4536" w:rsidRPr="00CF184C" w:rsidRDefault="001F4536" w:rsidP="001F4536">
      <w:pPr>
        <w:pStyle w:val="Nagwek341"/>
        <w:spacing w:before="240" w:line="276" w:lineRule="auto"/>
        <w:ind w:right="15"/>
        <w:rPr>
          <w:rFonts w:cs="Times New Roman"/>
        </w:rPr>
      </w:pPr>
      <w:r w:rsidRPr="00CF184C">
        <w:rPr>
          <w:rFonts w:cs="Times New Roman"/>
        </w:rPr>
        <w:t>§ 15</w:t>
      </w:r>
    </w:p>
    <w:p w:rsidR="001F4536" w:rsidRPr="00CF184C" w:rsidRDefault="001F4536" w:rsidP="001F4536">
      <w:pPr>
        <w:numPr>
          <w:ilvl w:val="0"/>
          <w:numId w:val="5"/>
        </w:numPr>
        <w:tabs>
          <w:tab w:val="clear" w:pos="720"/>
          <w:tab w:val="num" w:pos="142"/>
        </w:tabs>
        <w:suppressAutoHyphens/>
        <w:spacing w:line="276" w:lineRule="auto"/>
        <w:ind w:left="284" w:hanging="284"/>
        <w:jc w:val="both"/>
        <w:rPr>
          <w:rFonts w:ascii="Times New Roman" w:hAnsi="Times New Roman" w:cs="Times New Roman"/>
          <w:color w:val="auto"/>
        </w:rPr>
      </w:pPr>
      <w:r w:rsidRPr="00CF184C">
        <w:rPr>
          <w:rFonts w:ascii="Times New Roman" w:hAnsi="Times New Roman" w:cs="Times New Roman"/>
          <w:color w:val="auto"/>
        </w:rPr>
        <w:t>Bez pisemnej zgody Zamawiającego, Wykonawca nie może powierzyć wykonania przedmiotu umowy innym osobom/podmiotom.</w:t>
      </w:r>
    </w:p>
    <w:p w:rsidR="001F4536" w:rsidRPr="00CF184C" w:rsidRDefault="001F4536" w:rsidP="001F4536">
      <w:pPr>
        <w:numPr>
          <w:ilvl w:val="0"/>
          <w:numId w:val="5"/>
        </w:numPr>
        <w:tabs>
          <w:tab w:val="clear" w:pos="720"/>
          <w:tab w:val="num" w:pos="142"/>
        </w:tabs>
        <w:suppressAutoHyphens/>
        <w:spacing w:line="276" w:lineRule="auto"/>
        <w:ind w:left="284" w:hanging="284"/>
        <w:jc w:val="both"/>
        <w:rPr>
          <w:rFonts w:ascii="Times New Roman" w:hAnsi="Times New Roman" w:cs="Times New Roman"/>
          <w:color w:val="auto"/>
        </w:rPr>
      </w:pPr>
      <w:r w:rsidRPr="00CF184C">
        <w:rPr>
          <w:rFonts w:ascii="Times New Roman" w:hAnsi="Times New Roman" w:cs="Times New Roman"/>
          <w:color w:val="auto"/>
        </w:rPr>
        <w:t xml:space="preserve">Zakres zamówienia, który Wykonawca będzie wykonywał za pomocą następujących Podwykonawców:..………………………………………………………………….……., </w:t>
      </w:r>
      <w:proofErr w:type="gramStart"/>
      <w:r w:rsidRPr="00CF184C">
        <w:rPr>
          <w:rFonts w:ascii="Times New Roman" w:hAnsi="Times New Roman" w:cs="Times New Roman"/>
          <w:color w:val="auto"/>
        </w:rPr>
        <w:t>obejmuje</w:t>
      </w:r>
      <w:proofErr w:type="gramEnd"/>
      <w:r w:rsidRPr="00CF184C">
        <w:rPr>
          <w:rFonts w:ascii="Times New Roman" w:hAnsi="Times New Roman" w:cs="Times New Roman"/>
          <w:color w:val="auto"/>
        </w:rPr>
        <w:t>………………………………………………..……………………………………</w:t>
      </w:r>
    </w:p>
    <w:p w:rsidR="001F4536" w:rsidRPr="00CF184C" w:rsidRDefault="001F4536" w:rsidP="001F4536">
      <w:pPr>
        <w:numPr>
          <w:ilvl w:val="1"/>
          <w:numId w:val="5"/>
        </w:numPr>
        <w:tabs>
          <w:tab w:val="num" w:pos="142"/>
          <w:tab w:val="num" w:pos="284"/>
        </w:tabs>
        <w:spacing w:line="276" w:lineRule="auto"/>
        <w:ind w:left="284" w:hanging="284"/>
        <w:jc w:val="both"/>
        <w:rPr>
          <w:rFonts w:ascii="Times New Roman" w:hAnsi="Times New Roman" w:cs="Times New Roman"/>
          <w:color w:val="auto"/>
        </w:rPr>
      </w:pPr>
      <w:r w:rsidRPr="00CF184C">
        <w:rPr>
          <w:rFonts w:ascii="Times New Roman" w:hAnsi="Times New Roman" w:cs="Times New Roman"/>
          <w:color w:val="auto"/>
        </w:rPr>
        <w:t>Wykonawca jest w pełni odpowiedzialny za wszelkie działania, zaniechania, uchybienia</w:t>
      </w:r>
      <w:r w:rsidRPr="00CF184C">
        <w:rPr>
          <w:rFonts w:ascii="Times New Roman" w:hAnsi="Times New Roman" w:cs="Times New Roman"/>
          <w:color w:val="auto"/>
        </w:rPr>
        <w:br/>
        <w:t>i zaniedbania Podwykonawców i ich pracowników (działania zawinione i niezawinione</w:t>
      </w:r>
      <w:proofErr w:type="gramStart"/>
      <w:r w:rsidRPr="00CF184C">
        <w:rPr>
          <w:rFonts w:ascii="Times New Roman" w:hAnsi="Times New Roman" w:cs="Times New Roman"/>
          <w:color w:val="auto"/>
        </w:rPr>
        <w:t>),</w:t>
      </w:r>
      <w:r w:rsidRPr="00CF184C">
        <w:rPr>
          <w:rFonts w:ascii="Times New Roman" w:hAnsi="Times New Roman" w:cs="Times New Roman"/>
          <w:color w:val="auto"/>
        </w:rPr>
        <w:br/>
        <w:t>w</w:t>
      </w:r>
      <w:proofErr w:type="gramEnd"/>
      <w:r w:rsidRPr="00CF184C">
        <w:rPr>
          <w:rFonts w:ascii="Times New Roman" w:hAnsi="Times New Roman" w:cs="Times New Roman"/>
          <w:color w:val="auto"/>
        </w:rPr>
        <w:t xml:space="preserve"> takim stopniu, jakby to były działania, względnie uchybienia jego własne.</w:t>
      </w:r>
    </w:p>
    <w:p w:rsidR="001F4536" w:rsidRPr="00CF184C" w:rsidRDefault="001F4536" w:rsidP="001F4536">
      <w:pPr>
        <w:numPr>
          <w:ilvl w:val="1"/>
          <w:numId w:val="5"/>
        </w:numPr>
        <w:tabs>
          <w:tab w:val="num" w:pos="142"/>
          <w:tab w:val="num" w:pos="284"/>
        </w:tabs>
        <w:spacing w:line="276" w:lineRule="auto"/>
        <w:ind w:left="284" w:hanging="284"/>
        <w:jc w:val="both"/>
        <w:rPr>
          <w:rFonts w:ascii="Times New Roman" w:hAnsi="Times New Roman" w:cs="Times New Roman"/>
          <w:color w:val="auto"/>
        </w:rPr>
      </w:pPr>
      <w:r w:rsidRPr="00CF184C">
        <w:rPr>
          <w:rFonts w:ascii="Times New Roman" w:hAnsi="Times New Roman" w:cs="Times New Roman"/>
        </w:rPr>
        <w:t xml:space="preserve">Wykonawca ponosi odpowiedzialność za dochowanie przez Podwykonawców warunków Umowy (w tym odnoszących się do personelu Wykonawcy i Informacji Poufnych) oraz odpowiada za ich działania lub zaniechania jak za swoje własne. </w:t>
      </w:r>
    </w:p>
    <w:p w:rsidR="001F4536" w:rsidRPr="00CF184C" w:rsidRDefault="001F4536" w:rsidP="001F4536">
      <w:pPr>
        <w:numPr>
          <w:ilvl w:val="1"/>
          <w:numId w:val="5"/>
        </w:numPr>
        <w:tabs>
          <w:tab w:val="num" w:pos="142"/>
          <w:tab w:val="num" w:pos="284"/>
        </w:tabs>
        <w:spacing w:line="276" w:lineRule="auto"/>
        <w:ind w:left="284" w:hanging="284"/>
        <w:jc w:val="both"/>
        <w:rPr>
          <w:rFonts w:ascii="Times New Roman" w:hAnsi="Times New Roman" w:cs="Times New Roman"/>
          <w:color w:val="auto"/>
        </w:rPr>
      </w:pPr>
      <w:r w:rsidRPr="00CF184C">
        <w:rPr>
          <w:rFonts w:ascii="Times New Roman" w:hAnsi="Times New Roman" w:cs="Times New Roman"/>
        </w:rPr>
        <w:lastRenderedPageBreak/>
        <w:t>W przypadku, gdy Wykonawca zamierza zlecić część usługi Podwykonawcom, zobowiązany on będzie do przekazywania Zamawiającemu, nie później niż 2 dni przed ustaloną datą rozpoczęcia realizacji usługi przez Podwykonawcę, umów</w:t>
      </w:r>
      <w:r w:rsidRPr="00CF184C">
        <w:rPr>
          <w:rFonts w:ascii="Times New Roman" w:hAnsi="Times New Roman" w:cs="Times New Roman"/>
        </w:rPr>
        <w:br/>
        <w:t>z Podwykonawcami, z których wynikać będzie przynajmniej zakres rzeczowy</w:t>
      </w:r>
      <w:r w:rsidRPr="00CF184C">
        <w:rPr>
          <w:rFonts w:ascii="Times New Roman" w:hAnsi="Times New Roman" w:cs="Times New Roman"/>
        </w:rPr>
        <w:br/>
        <w:t xml:space="preserve">i wartościowy podzielonych prac. </w:t>
      </w:r>
    </w:p>
    <w:p w:rsidR="001F4536" w:rsidRPr="00CF184C" w:rsidRDefault="001F4536" w:rsidP="001F4536">
      <w:pPr>
        <w:tabs>
          <w:tab w:val="num" w:pos="284"/>
        </w:tabs>
        <w:spacing w:line="276" w:lineRule="auto"/>
        <w:rPr>
          <w:rFonts w:ascii="Times New Roman" w:hAnsi="Times New Roman" w:cs="Times New Roman"/>
          <w:b/>
        </w:rPr>
      </w:pPr>
    </w:p>
    <w:p w:rsidR="001F4536" w:rsidRPr="00CF184C" w:rsidRDefault="001F4536" w:rsidP="001F4536">
      <w:pPr>
        <w:tabs>
          <w:tab w:val="num" w:pos="284"/>
        </w:tabs>
        <w:spacing w:line="276" w:lineRule="auto"/>
        <w:ind w:left="284"/>
        <w:jc w:val="center"/>
        <w:rPr>
          <w:rFonts w:ascii="Times New Roman" w:hAnsi="Times New Roman" w:cs="Times New Roman"/>
          <w:b/>
        </w:rPr>
      </w:pPr>
      <w:r w:rsidRPr="00CF184C">
        <w:rPr>
          <w:rFonts w:ascii="Times New Roman" w:hAnsi="Times New Roman" w:cs="Times New Roman"/>
          <w:b/>
        </w:rPr>
        <w:t>§ 16</w:t>
      </w:r>
    </w:p>
    <w:p w:rsidR="001F4536" w:rsidRPr="00CF184C" w:rsidRDefault="001F4536" w:rsidP="001F4536">
      <w:pPr>
        <w:widowControl w:val="0"/>
        <w:numPr>
          <w:ilvl w:val="0"/>
          <w:numId w:val="35"/>
        </w:numPr>
        <w:tabs>
          <w:tab w:val="left" w:pos="426"/>
          <w:tab w:val="left" w:pos="709"/>
        </w:tabs>
        <w:spacing w:line="276" w:lineRule="auto"/>
        <w:jc w:val="both"/>
        <w:rPr>
          <w:rFonts w:ascii="Times New Roman" w:hAnsi="Times New Roman" w:cs="Times New Roman"/>
          <w:color w:val="auto"/>
          <w:lang w:eastAsia="ar-SA"/>
        </w:rPr>
      </w:pPr>
      <w:r w:rsidRPr="00CF184C">
        <w:rPr>
          <w:rFonts w:ascii="Times New Roman" w:hAnsi="Times New Roman" w:cs="Times New Roman"/>
          <w:color w:val="auto"/>
        </w:rPr>
        <w:t>Zamawiający oświadcza, że Wykonawca przed zawarciem umowy wniósł zabezpieczenie</w:t>
      </w:r>
      <w:r w:rsidRPr="00CF184C">
        <w:rPr>
          <w:rFonts w:ascii="Times New Roman" w:hAnsi="Times New Roman" w:cs="Times New Roman"/>
          <w:color w:val="auto"/>
        </w:rPr>
        <w:br/>
        <w:t xml:space="preserve">należytego wykonania umowy na zasadach określonych w przepisach ustawy Prawo zamówień publicznych na kwotę równą 5% ceny ofertowej </w:t>
      </w:r>
      <w:proofErr w:type="gramStart"/>
      <w:r w:rsidRPr="00CF184C">
        <w:rPr>
          <w:rFonts w:ascii="Times New Roman" w:hAnsi="Times New Roman" w:cs="Times New Roman"/>
          <w:color w:val="auto"/>
        </w:rPr>
        <w:t>brutto co</w:t>
      </w:r>
      <w:proofErr w:type="gramEnd"/>
      <w:r w:rsidRPr="00CF184C">
        <w:rPr>
          <w:rFonts w:ascii="Times New Roman" w:hAnsi="Times New Roman" w:cs="Times New Roman"/>
          <w:color w:val="auto"/>
        </w:rPr>
        <w:t xml:space="preserve"> stanowi kwotę: ………………………… zł (słownie złotych:  ………………………………………….).</w:t>
      </w:r>
    </w:p>
    <w:p w:rsidR="001F4536" w:rsidRPr="00CF184C" w:rsidRDefault="001F4536" w:rsidP="001F4536">
      <w:pPr>
        <w:widowControl w:val="0"/>
        <w:numPr>
          <w:ilvl w:val="0"/>
          <w:numId w:val="35"/>
        </w:numPr>
        <w:tabs>
          <w:tab w:val="left" w:pos="426"/>
          <w:tab w:val="left" w:pos="709"/>
        </w:tabs>
        <w:spacing w:after="40" w:line="276" w:lineRule="auto"/>
        <w:jc w:val="both"/>
        <w:rPr>
          <w:rFonts w:ascii="Times New Roman" w:hAnsi="Times New Roman" w:cs="Times New Roman"/>
          <w:color w:val="auto"/>
        </w:rPr>
      </w:pPr>
      <w:r w:rsidRPr="00CF184C">
        <w:rPr>
          <w:rFonts w:ascii="Times New Roman" w:hAnsi="Times New Roman" w:cs="Times New Roman"/>
          <w:color w:val="auto"/>
        </w:rPr>
        <w:t xml:space="preserve">Zabezpieczenie zostało wniesione w </w:t>
      </w:r>
      <w:proofErr w:type="gramStart"/>
      <w:r w:rsidRPr="00CF184C">
        <w:rPr>
          <w:rFonts w:ascii="Times New Roman" w:hAnsi="Times New Roman" w:cs="Times New Roman"/>
          <w:color w:val="auto"/>
        </w:rPr>
        <w:t>formie .................................................</w:t>
      </w:r>
      <w:proofErr w:type="gramEnd"/>
      <w:r w:rsidRPr="00CF184C">
        <w:rPr>
          <w:rFonts w:ascii="Times New Roman" w:hAnsi="Times New Roman" w:cs="Times New Roman"/>
          <w:color w:val="auto"/>
        </w:rPr>
        <w:t>..................</w:t>
      </w:r>
    </w:p>
    <w:p w:rsidR="001F4536" w:rsidRPr="00CF184C" w:rsidRDefault="001F4536" w:rsidP="001F4536">
      <w:pPr>
        <w:widowControl w:val="0"/>
        <w:numPr>
          <w:ilvl w:val="0"/>
          <w:numId w:val="35"/>
        </w:numPr>
        <w:tabs>
          <w:tab w:val="left" w:pos="426"/>
          <w:tab w:val="left" w:pos="709"/>
        </w:tabs>
        <w:spacing w:after="40" w:line="276" w:lineRule="auto"/>
        <w:jc w:val="both"/>
        <w:rPr>
          <w:rFonts w:ascii="Times New Roman" w:hAnsi="Times New Roman" w:cs="Times New Roman"/>
          <w:color w:val="auto"/>
        </w:rPr>
      </w:pPr>
      <w:r w:rsidRPr="00CF184C">
        <w:rPr>
          <w:rFonts w:ascii="Times New Roman" w:hAnsi="Times New Roman" w:cs="Times New Roman"/>
          <w:color w:val="auto"/>
        </w:rPr>
        <w:t>Zabezpieczenie należytego wykonania umowy ma na celu zabezpieczenie i ewentualne</w:t>
      </w:r>
      <w:r w:rsidRPr="00CF184C">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rsidR="001F4536" w:rsidRPr="00CF184C" w:rsidRDefault="001F4536" w:rsidP="001F4536">
      <w:pPr>
        <w:widowControl w:val="0"/>
        <w:numPr>
          <w:ilvl w:val="0"/>
          <w:numId w:val="35"/>
        </w:numPr>
        <w:tabs>
          <w:tab w:val="left" w:pos="426"/>
          <w:tab w:val="left" w:pos="709"/>
        </w:tabs>
        <w:spacing w:after="40" w:line="276" w:lineRule="auto"/>
        <w:jc w:val="both"/>
        <w:rPr>
          <w:rFonts w:ascii="Times New Roman" w:hAnsi="Times New Roman" w:cs="Times New Roman"/>
          <w:color w:val="auto"/>
        </w:rPr>
      </w:pPr>
      <w:r w:rsidRPr="00CF184C">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F184C">
        <w:rPr>
          <w:rFonts w:ascii="Times New Roman" w:hAnsi="Times New Roman" w:cs="Times New Roman"/>
          <w:color w:val="auto"/>
        </w:rPr>
        <w:t>praw</w:t>
      </w:r>
      <w:proofErr w:type="gramEnd"/>
      <w:r w:rsidRPr="00CF184C">
        <w:rPr>
          <w:rFonts w:ascii="Times New Roman" w:hAnsi="Times New Roman" w:cs="Times New Roman"/>
          <w:color w:val="auto"/>
        </w:rPr>
        <w:t xml:space="preserve"> wynikających z zabezpieczenia. </w:t>
      </w:r>
    </w:p>
    <w:p w:rsidR="001F4536" w:rsidRPr="00CF184C" w:rsidRDefault="001F4536" w:rsidP="001F4536">
      <w:pPr>
        <w:widowControl w:val="0"/>
        <w:numPr>
          <w:ilvl w:val="0"/>
          <w:numId w:val="35"/>
        </w:numPr>
        <w:tabs>
          <w:tab w:val="left" w:pos="426"/>
          <w:tab w:val="left" w:pos="709"/>
        </w:tabs>
        <w:spacing w:after="40" w:line="276" w:lineRule="auto"/>
        <w:jc w:val="both"/>
        <w:rPr>
          <w:rFonts w:ascii="Times New Roman" w:hAnsi="Times New Roman" w:cs="Times New Roman"/>
          <w:color w:val="auto"/>
        </w:rPr>
      </w:pPr>
      <w:r w:rsidRPr="00CF184C">
        <w:rPr>
          <w:rFonts w:ascii="Times New Roman" w:hAnsi="Times New Roman" w:cs="Times New Roman"/>
          <w:color w:val="auto"/>
        </w:rPr>
        <w:t xml:space="preserve">Zabezpieczenie należytego wykonania umowy, zostanie zwrócona w terminie 30 dni od </w:t>
      </w:r>
    </w:p>
    <w:p w:rsidR="001F4536" w:rsidRPr="00CF184C" w:rsidRDefault="001F4536" w:rsidP="001F4536">
      <w:pPr>
        <w:tabs>
          <w:tab w:val="left" w:pos="426"/>
        </w:tabs>
        <w:autoSpaceDE w:val="0"/>
        <w:autoSpaceDN w:val="0"/>
        <w:adjustRightInd w:val="0"/>
        <w:ind w:firstLine="426"/>
        <w:rPr>
          <w:rFonts w:ascii="Times New Roman" w:eastAsiaTheme="minorHAnsi" w:hAnsi="Times New Roman" w:cs="Times New Roman"/>
          <w:lang w:eastAsia="en-US"/>
        </w:rPr>
      </w:pPr>
      <w:proofErr w:type="gramStart"/>
      <w:r w:rsidRPr="00CF184C">
        <w:rPr>
          <w:rFonts w:ascii="Times New Roman" w:eastAsiaTheme="minorHAnsi" w:hAnsi="Times New Roman" w:cs="Times New Roman"/>
          <w:lang w:eastAsia="en-US"/>
        </w:rPr>
        <w:t>dnia</w:t>
      </w:r>
      <w:proofErr w:type="gramEnd"/>
      <w:r w:rsidRPr="00CF184C">
        <w:rPr>
          <w:rFonts w:ascii="Times New Roman" w:eastAsiaTheme="minorHAnsi" w:hAnsi="Times New Roman" w:cs="Times New Roman"/>
          <w:lang w:eastAsia="en-US"/>
        </w:rPr>
        <w:t xml:space="preserve"> wykonania zamówienia i uznania przez Zamawiającego za należycie wykonane. </w:t>
      </w:r>
    </w:p>
    <w:p w:rsidR="001F4536" w:rsidRPr="00CF184C" w:rsidRDefault="001F4536" w:rsidP="001F4536">
      <w:pPr>
        <w:pStyle w:val="Akapitzlist"/>
        <w:numPr>
          <w:ilvl w:val="0"/>
          <w:numId w:val="35"/>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CF184C">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rsidR="001F4536" w:rsidRPr="00CF184C" w:rsidRDefault="001F4536" w:rsidP="001F4536">
      <w:pPr>
        <w:pStyle w:val="Akapitzlist"/>
        <w:numPr>
          <w:ilvl w:val="0"/>
          <w:numId w:val="35"/>
        </w:numPr>
        <w:autoSpaceDE w:val="0"/>
        <w:autoSpaceDN w:val="0"/>
        <w:adjustRightInd w:val="0"/>
        <w:spacing w:after="61" w:line="276" w:lineRule="auto"/>
        <w:jc w:val="both"/>
        <w:rPr>
          <w:rFonts w:ascii="Times New Roman" w:eastAsiaTheme="minorHAnsi" w:hAnsi="Times New Roman" w:cs="Times New Roman"/>
          <w:color w:val="auto"/>
          <w:lang w:eastAsia="en-US"/>
        </w:rPr>
      </w:pPr>
      <w:r w:rsidRPr="00CF184C">
        <w:rPr>
          <w:rFonts w:ascii="Times New Roman" w:eastAsiaTheme="minorHAnsi" w:hAnsi="Times New Roman" w:cs="Times New Roman"/>
          <w:color w:val="auto"/>
          <w:lang w:eastAsia="en-US"/>
        </w:rPr>
        <w:t>O dokonaniu zmiany, o której mowa w ust. 6 Wykonawca powiadomi na piśmie Zamawiającego. Zmiana, o której mowa w ust. 6 nie wymaga wprowadzania zmian do umowy w formie aneksu.</w:t>
      </w:r>
    </w:p>
    <w:p w:rsidR="001F4536" w:rsidRPr="00CF184C" w:rsidRDefault="001F4536" w:rsidP="001F4536">
      <w:pPr>
        <w:pStyle w:val="Akapitzlist"/>
        <w:spacing w:line="276" w:lineRule="auto"/>
        <w:ind w:left="431"/>
        <w:jc w:val="center"/>
        <w:rPr>
          <w:rFonts w:ascii="Times New Roman" w:hAnsi="Times New Roman" w:cs="Times New Roman"/>
          <w:b/>
        </w:rPr>
      </w:pPr>
      <w:r w:rsidRPr="00CF184C">
        <w:rPr>
          <w:rFonts w:ascii="Times New Roman" w:hAnsi="Times New Roman" w:cs="Times New Roman"/>
          <w:b/>
        </w:rPr>
        <w:t>§ 17</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 xml:space="preserve">W sprawach </w:t>
      </w:r>
      <w:proofErr w:type="gramStart"/>
      <w:r w:rsidRPr="00CF184C">
        <w:rPr>
          <w:sz w:val="24"/>
          <w:szCs w:val="24"/>
        </w:rPr>
        <w:t>nie uregulowanych</w:t>
      </w:r>
      <w:proofErr w:type="gramEnd"/>
      <w:r w:rsidRPr="00CF184C">
        <w:rPr>
          <w:sz w:val="24"/>
          <w:szCs w:val="24"/>
        </w:rPr>
        <w:t xml:space="preserve"> niniejszą Umową mają zastosowanie przepisy ustawy Prawo Zamówień Publicznych, kodeksu cywilnego, oraz prawa pracy.</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W razie powstania sporu na tle wykonywania niniejszej umowy strony są zobowiązane przede wszystkim do wyczerpania drogi postępowania polubownego.</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Wszczęcie postępowania polubownego następuje poprzez skierowanie na piśmie konkretnego roszczenia do drugiej strony.</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Strona ta ma obowiązek do pisemnego ustosunkowania się do zgłoszonego roszczenia</w:t>
      </w:r>
      <w:r w:rsidRPr="00CF184C">
        <w:rPr>
          <w:sz w:val="24"/>
          <w:szCs w:val="24"/>
        </w:rPr>
        <w:br/>
        <w:t>w terminie 10 dni od daty zgłoszenia. Brak ustosunkowania się do żądania oznaczał będzie wyczerpanie polubownej drogi rozwiązania sporu.</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Spory wynikłe na tle niniejszej umowy rozpatrywać będzie Sąd właściwy dla siedziby Zamawiającego.</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lastRenderedPageBreak/>
        <w:t>Integralną częścią Umowy jest oferta oraz SWZ wraz z następującymi załącznikami:</w:t>
      </w:r>
    </w:p>
    <w:p w:rsidR="001F4536" w:rsidRPr="00CF184C" w:rsidRDefault="001F4536" w:rsidP="001F4536">
      <w:pPr>
        <w:pStyle w:val="Teksttreci1"/>
        <w:numPr>
          <w:ilvl w:val="0"/>
          <w:numId w:val="33"/>
        </w:numPr>
        <w:tabs>
          <w:tab w:val="left" w:pos="284"/>
        </w:tabs>
        <w:spacing w:before="0" w:after="0" w:line="276" w:lineRule="auto"/>
        <w:ind w:left="567" w:right="20" w:hanging="283"/>
        <w:rPr>
          <w:sz w:val="24"/>
          <w:szCs w:val="24"/>
        </w:rPr>
      </w:pPr>
      <w:r w:rsidRPr="00CF184C">
        <w:rPr>
          <w:sz w:val="24"/>
          <w:szCs w:val="24"/>
        </w:rPr>
        <w:t xml:space="preserve"> </w:t>
      </w:r>
      <w:proofErr w:type="gramStart"/>
      <w:r w:rsidRPr="00CF184C">
        <w:rPr>
          <w:sz w:val="24"/>
          <w:szCs w:val="24"/>
        </w:rPr>
        <w:t>klauzula</w:t>
      </w:r>
      <w:proofErr w:type="gramEnd"/>
      <w:r w:rsidRPr="00CF184C">
        <w:rPr>
          <w:sz w:val="24"/>
          <w:szCs w:val="24"/>
        </w:rPr>
        <w:t xml:space="preserve"> informacyjna RODO</w:t>
      </w:r>
    </w:p>
    <w:p w:rsidR="001F4536" w:rsidRPr="00CF184C" w:rsidRDefault="001F4536" w:rsidP="001F4536">
      <w:pPr>
        <w:pStyle w:val="Teksttreci1"/>
        <w:numPr>
          <w:ilvl w:val="0"/>
          <w:numId w:val="33"/>
        </w:numPr>
        <w:tabs>
          <w:tab w:val="left" w:pos="284"/>
        </w:tabs>
        <w:spacing w:before="0" w:after="0" w:line="276" w:lineRule="auto"/>
        <w:ind w:left="567" w:right="20" w:hanging="283"/>
        <w:rPr>
          <w:sz w:val="24"/>
          <w:szCs w:val="24"/>
        </w:rPr>
      </w:pPr>
      <w:proofErr w:type="gramStart"/>
      <w:r w:rsidRPr="00CF184C">
        <w:rPr>
          <w:sz w:val="24"/>
          <w:szCs w:val="24"/>
        </w:rPr>
        <w:t>zgoda</w:t>
      </w:r>
      <w:proofErr w:type="gramEnd"/>
      <w:r w:rsidRPr="00CF184C">
        <w:rPr>
          <w:sz w:val="24"/>
          <w:szCs w:val="24"/>
        </w:rPr>
        <w:t xml:space="preserve"> na przetwarzanie danych z monitoringu;</w:t>
      </w:r>
    </w:p>
    <w:p w:rsidR="001F4536" w:rsidRPr="00CF184C" w:rsidRDefault="001F4536" w:rsidP="001F4536">
      <w:pPr>
        <w:pStyle w:val="Teksttreci1"/>
        <w:numPr>
          <w:ilvl w:val="0"/>
          <w:numId w:val="33"/>
        </w:numPr>
        <w:tabs>
          <w:tab w:val="left" w:pos="284"/>
        </w:tabs>
        <w:spacing w:before="0" w:after="0" w:line="276" w:lineRule="auto"/>
        <w:ind w:left="567" w:right="20" w:hanging="283"/>
        <w:rPr>
          <w:sz w:val="24"/>
          <w:szCs w:val="24"/>
        </w:rPr>
      </w:pPr>
      <w:proofErr w:type="gramStart"/>
      <w:r w:rsidRPr="00CF184C">
        <w:rPr>
          <w:sz w:val="24"/>
          <w:szCs w:val="24"/>
        </w:rPr>
        <w:t>zgoda</w:t>
      </w:r>
      <w:proofErr w:type="gramEnd"/>
      <w:r w:rsidRPr="00CF184C">
        <w:rPr>
          <w:sz w:val="24"/>
          <w:szCs w:val="24"/>
        </w:rPr>
        <w:t xml:space="preserve"> na przetwarzanie danych osobowych;</w:t>
      </w:r>
    </w:p>
    <w:p w:rsidR="001F4536" w:rsidRPr="00CF184C" w:rsidRDefault="001F4536" w:rsidP="001F4536">
      <w:pPr>
        <w:pStyle w:val="Teksttreci1"/>
        <w:numPr>
          <w:ilvl w:val="0"/>
          <w:numId w:val="33"/>
        </w:numPr>
        <w:tabs>
          <w:tab w:val="left" w:pos="284"/>
        </w:tabs>
        <w:spacing w:before="0" w:after="0" w:line="276" w:lineRule="auto"/>
        <w:ind w:left="567" w:right="20" w:hanging="283"/>
        <w:rPr>
          <w:sz w:val="24"/>
          <w:szCs w:val="24"/>
        </w:rPr>
      </w:pPr>
      <w:proofErr w:type="gramStart"/>
      <w:r w:rsidRPr="00CF184C">
        <w:rPr>
          <w:sz w:val="24"/>
          <w:szCs w:val="24"/>
        </w:rPr>
        <w:t>oświadczenie</w:t>
      </w:r>
      <w:proofErr w:type="gramEnd"/>
      <w:r w:rsidRPr="00CF184C">
        <w:rPr>
          <w:sz w:val="24"/>
          <w:szCs w:val="24"/>
        </w:rPr>
        <w:t xml:space="preserve"> o zobowiązaniu do zachowania poufności;</w:t>
      </w:r>
    </w:p>
    <w:p w:rsidR="001F4536" w:rsidRPr="00CF184C" w:rsidRDefault="001F4536" w:rsidP="001F4536">
      <w:pPr>
        <w:pStyle w:val="Teksttreci1"/>
        <w:numPr>
          <w:ilvl w:val="0"/>
          <w:numId w:val="33"/>
        </w:numPr>
        <w:tabs>
          <w:tab w:val="left" w:pos="284"/>
        </w:tabs>
        <w:spacing w:before="0" w:after="0" w:line="276" w:lineRule="auto"/>
        <w:ind w:left="567" w:right="20" w:hanging="283"/>
        <w:rPr>
          <w:sz w:val="24"/>
          <w:szCs w:val="24"/>
        </w:rPr>
      </w:pPr>
      <w:proofErr w:type="gramStart"/>
      <w:r w:rsidRPr="00CF184C">
        <w:rPr>
          <w:sz w:val="24"/>
          <w:szCs w:val="24"/>
        </w:rPr>
        <w:t>procedura</w:t>
      </w:r>
      <w:proofErr w:type="gramEnd"/>
      <w:r w:rsidRPr="00CF184C">
        <w:rPr>
          <w:sz w:val="24"/>
          <w:szCs w:val="24"/>
        </w:rPr>
        <w:t xml:space="preserve"> postępowania dla personelu nieprzetwarzającego danych osobowych</w:t>
      </w:r>
    </w:p>
    <w:p w:rsidR="001F4536" w:rsidRPr="00CF184C" w:rsidRDefault="001F4536" w:rsidP="001F4536">
      <w:pPr>
        <w:pStyle w:val="Teksttreci1"/>
        <w:numPr>
          <w:ilvl w:val="0"/>
          <w:numId w:val="13"/>
        </w:numPr>
        <w:tabs>
          <w:tab w:val="left" w:pos="284"/>
        </w:tabs>
        <w:spacing w:before="0" w:after="0" w:line="276" w:lineRule="auto"/>
        <w:ind w:left="284" w:right="20" w:hanging="284"/>
        <w:rPr>
          <w:sz w:val="24"/>
          <w:szCs w:val="24"/>
        </w:rPr>
      </w:pPr>
      <w:r w:rsidRPr="00CF184C">
        <w:rPr>
          <w:sz w:val="24"/>
          <w:szCs w:val="24"/>
        </w:rPr>
        <w:t>Umowa została sporządzona w dwóch jednobrzmiących egzemplarzach, jeden egzemplarz dla Wykonawcy oraz jeden egzemplarz dla Zamawiającego. Podpisując Umowę każda ze Stron oświadcza, że zapoznała się z jej treścią oraz przyjęła ją do wiadomości i wykonania oraz podpisała i otrzymała taki sam egzemplarz Umowy jak egzemplarz niniejszy.</w:t>
      </w:r>
    </w:p>
    <w:p w:rsidR="001F4536" w:rsidRPr="00CF184C" w:rsidRDefault="001F4536" w:rsidP="001F4536">
      <w:pPr>
        <w:pStyle w:val="Teksttreci1"/>
        <w:tabs>
          <w:tab w:val="left" w:pos="284"/>
        </w:tabs>
        <w:spacing w:before="0" w:after="0" w:line="276" w:lineRule="auto"/>
        <w:ind w:left="284" w:right="20" w:firstLine="0"/>
        <w:rPr>
          <w:sz w:val="24"/>
          <w:szCs w:val="24"/>
        </w:rPr>
      </w:pPr>
    </w:p>
    <w:p w:rsidR="001F4536" w:rsidRPr="00CF184C" w:rsidRDefault="001F4536" w:rsidP="001F4536">
      <w:pPr>
        <w:spacing w:line="276" w:lineRule="auto"/>
        <w:rPr>
          <w:rFonts w:ascii="Times New Roman" w:hAnsi="Times New Roman" w:cs="Times New Roman"/>
          <w:color w:val="auto"/>
        </w:rPr>
      </w:pPr>
      <w:r w:rsidRPr="00CF184C">
        <w:rPr>
          <w:rFonts w:ascii="Times New Roman" w:hAnsi="Times New Roman" w:cs="Times New Roman"/>
          <w:color w:val="auto"/>
        </w:rPr>
        <w:tab/>
      </w:r>
      <w:proofErr w:type="gramStart"/>
      <w:r w:rsidRPr="00CF184C">
        <w:rPr>
          <w:rFonts w:ascii="Times New Roman" w:hAnsi="Times New Roman" w:cs="Times New Roman"/>
          <w:color w:val="auto"/>
        </w:rPr>
        <w:t>ZAMAWIAJĄCY</w:t>
      </w:r>
      <w:r w:rsidRPr="00CF184C">
        <w:rPr>
          <w:rFonts w:ascii="Times New Roman" w:hAnsi="Times New Roman" w:cs="Times New Roman"/>
          <w:color w:val="auto"/>
        </w:rPr>
        <w:tab/>
        <w:t xml:space="preserve">                                                 </w:t>
      </w:r>
      <w:proofErr w:type="gramEnd"/>
      <w:r w:rsidRPr="00CF184C">
        <w:rPr>
          <w:rFonts w:ascii="Times New Roman" w:hAnsi="Times New Roman" w:cs="Times New Roman"/>
          <w:color w:val="auto"/>
        </w:rPr>
        <w:t xml:space="preserve">                     WYKONAWCA</w:t>
      </w: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1F4536" w:rsidRPr="00CF184C" w:rsidRDefault="001F4536" w:rsidP="001F4536">
      <w:pPr>
        <w:spacing w:line="276" w:lineRule="auto"/>
        <w:rPr>
          <w:rFonts w:ascii="Times New Roman" w:hAnsi="Times New Roman" w:cs="Times New Roman"/>
          <w:color w:val="auto"/>
        </w:rPr>
      </w:pPr>
    </w:p>
    <w:p w:rsidR="00CF184C" w:rsidRPr="00CF184C" w:rsidRDefault="00CF184C" w:rsidP="001F4536">
      <w:pPr>
        <w:spacing w:line="276" w:lineRule="auto"/>
        <w:rPr>
          <w:rFonts w:ascii="Times New Roman" w:hAnsi="Times New Roman" w:cs="Times New Roman"/>
          <w:color w:val="auto"/>
        </w:rPr>
      </w:pPr>
    </w:p>
    <w:p w:rsidR="00CF184C" w:rsidRPr="00CF184C" w:rsidRDefault="00CF184C" w:rsidP="001F4536">
      <w:pPr>
        <w:spacing w:line="276" w:lineRule="auto"/>
        <w:rPr>
          <w:rFonts w:ascii="Times New Roman" w:hAnsi="Times New Roman" w:cs="Times New Roman"/>
          <w:color w:val="auto"/>
        </w:rPr>
      </w:pPr>
    </w:p>
    <w:p w:rsidR="00CF184C" w:rsidRPr="00CF184C" w:rsidRDefault="00CF184C" w:rsidP="001F4536">
      <w:pPr>
        <w:spacing w:line="276" w:lineRule="auto"/>
        <w:rPr>
          <w:rFonts w:ascii="Times New Roman" w:hAnsi="Times New Roman" w:cs="Times New Roman"/>
          <w:color w:val="auto"/>
        </w:rPr>
      </w:pPr>
    </w:p>
    <w:p w:rsidR="00CF184C" w:rsidRPr="00CF184C" w:rsidRDefault="00CF184C" w:rsidP="001F4536">
      <w:pPr>
        <w:spacing w:line="276" w:lineRule="auto"/>
        <w:rPr>
          <w:rFonts w:ascii="Times New Roman" w:hAnsi="Times New Roman" w:cs="Times New Roman"/>
          <w:color w:val="auto"/>
        </w:rPr>
      </w:pPr>
    </w:p>
    <w:p w:rsidR="001F4536" w:rsidRDefault="001F4536" w:rsidP="001F4536">
      <w:pPr>
        <w:spacing w:line="276" w:lineRule="auto"/>
        <w:rPr>
          <w:rFonts w:ascii="Times New Roman" w:hAnsi="Times New Roman" w:cs="Times New Roman"/>
          <w:color w:val="auto"/>
        </w:rPr>
      </w:pPr>
    </w:p>
    <w:p w:rsidR="00CF184C" w:rsidRDefault="00CF184C" w:rsidP="001F4536">
      <w:pPr>
        <w:spacing w:line="276" w:lineRule="auto"/>
        <w:rPr>
          <w:rFonts w:ascii="Times New Roman" w:hAnsi="Times New Roman" w:cs="Times New Roman"/>
          <w:color w:val="auto"/>
        </w:rPr>
      </w:pPr>
    </w:p>
    <w:p w:rsidR="00CF184C" w:rsidRDefault="00CF184C" w:rsidP="001F4536">
      <w:pPr>
        <w:spacing w:line="276" w:lineRule="auto"/>
        <w:rPr>
          <w:rFonts w:ascii="Times New Roman" w:hAnsi="Times New Roman" w:cs="Times New Roman"/>
          <w:color w:val="auto"/>
        </w:rPr>
      </w:pPr>
    </w:p>
    <w:p w:rsidR="00CF184C" w:rsidRDefault="00CF184C" w:rsidP="001F4536">
      <w:pPr>
        <w:spacing w:line="276" w:lineRule="auto"/>
        <w:rPr>
          <w:rFonts w:ascii="Times New Roman" w:hAnsi="Times New Roman" w:cs="Times New Roman"/>
          <w:color w:val="auto"/>
        </w:rPr>
      </w:pPr>
    </w:p>
    <w:p w:rsidR="00CF184C" w:rsidRDefault="00CF184C" w:rsidP="001F4536">
      <w:pPr>
        <w:spacing w:line="276" w:lineRule="auto"/>
        <w:rPr>
          <w:rFonts w:ascii="Times New Roman" w:hAnsi="Times New Roman" w:cs="Times New Roman"/>
          <w:color w:val="auto"/>
        </w:rPr>
      </w:pPr>
    </w:p>
    <w:p w:rsidR="00CF184C" w:rsidRPr="00CF184C" w:rsidRDefault="00CF184C" w:rsidP="001F4536">
      <w:pPr>
        <w:spacing w:line="276" w:lineRule="auto"/>
        <w:rPr>
          <w:rFonts w:ascii="Times New Roman" w:hAnsi="Times New Roman" w:cs="Times New Roman"/>
          <w:color w:val="auto"/>
        </w:rPr>
      </w:pPr>
    </w:p>
    <w:p w:rsidR="001F4536" w:rsidRPr="00CF184C" w:rsidRDefault="001F4536" w:rsidP="001F4536">
      <w:pPr>
        <w:suppressAutoHyphens/>
        <w:rPr>
          <w:rFonts w:ascii="Times New Roman" w:hAnsi="Times New Roman" w:cs="Times New Roman"/>
          <w:b/>
          <w:bCs/>
          <w:color w:val="auto"/>
        </w:rPr>
      </w:pPr>
    </w:p>
    <w:p w:rsidR="001F4536" w:rsidRPr="00CF184C" w:rsidRDefault="001F4536" w:rsidP="001F4536">
      <w:pPr>
        <w:suppressAutoHyphens/>
        <w:jc w:val="center"/>
        <w:rPr>
          <w:rFonts w:ascii="Times New Roman" w:hAnsi="Times New Roman" w:cs="Times New Roman"/>
          <w:bCs/>
          <w:color w:val="auto"/>
        </w:rPr>
      </w:pPr>
      <w:r w:rsidRPr="00CF184C">
        <w:rPr>
          <w:rFonts w:ascii="Times New Roman" w:hAnsi="Times New Roman" w:cs="Times New Roman"/>
          <w:bCs/>
          <w:color w:val="auto"/>
        </w:rPr>
        <w:lastRenderedPageBreak/>
        <w:t xml:space="preserve">Załącznik nr 1 do umowy nr ZP/04/2023 z dnia ………….2023 </w:t>
      </w:r>
      <w:proofErr w:type="gramStart"/>
      <w:r w:rsidRPr="00CF184C">
        <w:rPr>
          <w:rFonts w:ascii="Times New Roman" w:hAnsi="Times New Roman" w:cs="Times New Roman"/>
          <w:bCs/>
          <w:color w:val="auto"/>
        </w:rPr>
        <w:t>r</w:t>
      </w:r>
      <w:proofErr w:type="gramEnd"/>
      <w:r w:rsidRPr="00CF184C">
        <w:rPr>
          <w:rFonts w:ascii="Times New Roman" w:hAnsi="Times New Roman" w:cs="Times New Roman"/>
          <w:bCs/>
          <w:color w:val="auto"/>
        </w:rPr>
        <w:t>.</w:t>
      </w:r>
    </w:p>
    <w:p w:rsidR="001F4536" w:rsidRPr="00CF184C" w:rsidRDefault="001F4536" w:rsidP="001F4536">
      <w:pPr>
        <w:suppressAutoHyphens/>
        <w:rPr>
          <w:rFonts w:ascii="Times New Roman" w:hAnsi="Times New Roman" w:cs="Times New Roman"/>
          <w:b/>
          <w:bCs/>
          <w:color w:val="auto"/>
        </w:rPr>
      </w:pPr>
    </w:p>
    <w:p w:rsidR="001F4536" w:rsidRPr="00CF184C" w:rsidRDefault="001F4536" w:rsidP="001F4536">
      <w:pPr>
        <w:suppressAutoHyphens/>
        <w:jc w:val="center"/>
        <w:rPr>
          <w:rFonts w:ascii="Times New Roman" w:hAnsi="Times New Roman" w:cs="Times New Roman"/>
          <w:b/>
          <w:bCs/>
        </w:rPr>
      </w:pPr>
      <w:r w:rsidRPr="00CF184C">
        <w:rPr>
          <w:rFonts w:ascii="Times New Roman" w:hAnsi="Times New Roman" w:cs="Times New Roman"/>
          <w:b/>
          <w:bCs/>
        </w:rPr>
        <w:t>Klauzula informacyjna dla kontrahentów ZGO AQUARIUM Sp. z o.</w:t>
      </w:r>
      <w:proofErr w:type="gramStart"/>
      <w:r w:rsidRPr="00CF184C">
        <w:rPr>
          <w:rFonts w:ascii="Times New Roman" w:hAnsi="Times New Roman" w:cs="Times New Roman"/>
          <w:b/>
          <w:bCs/>
        </w:rPr>
        <w:t>o</w:t>
      </w:r>
      <w:proofErr w:type="gramEnd"/>
      <w:r w:rsidRPr="00CF184C">
        <w:rPr>
          <w:rFonts w:ascii="Times New Roman" w:hAnsi="Times New Roman" w:cs="Times New Roman"/>
          <w:b/>
          <w:bCs/>
        </w:rPr>
        <w:t>.</w:t>
      </w:r>
    </w:p>
    <w:p w:rsidR="001F4536" w:rsidRPr="00CF184C" w:rsidRDefault="001F4536" w:rsidP="001F4536">
      <w:pPr>
        <w:suppressAutoHyphens/>
        <w:rPr>
          <w:rFonts w:ascii="Times New Roman" w:hAnsi="Times New Roman" w:cs="Times New Roman"/>
          <w:b/>
          <w:bCs/>
        </w:rPr>
      </w:pPr>
    </w:p>
    <w:p w:rsidR="001F4536" w:rsidRPr="00CF184C" w:rsidRDefault="001F4536" w:rsidP="001F4536">
      <w:pPr>
        <w:suppressAutoHyphens/>
        <w:jc w:val="both"/>
        <w:rPr>
          <w:rFonts w:ascii="Times New Roman" w:hAnsi="Times New Roman" w:cs="Times New Roman"/>
        </w:rPr>
      </w:pPr>
      <w:r w:rsidRPr="00CF184C">
        <w:rPr>
          <w:rFonts w:ascii="Times New Roman" w:hAnsi="Times New Roman" w:cs="Times New Roman"/>
        </w:rPr>
        <w:t>Zgodnie z art. 13 ust. 1 i ust. 2 Rozporządzenia Parlamentu Europejskiego i Rady (UE) 2016/679 z 27 kwietnia 2016 r. w sprawie ochrony osób fizycznych w związku</w:t>
      </w:r>
      <w:r w:rsidRPr="00CF184C">
        <w:rPr>
          <w:rFonts w:ascii="Times New Roman" w:hAnsi="Times New Roman" w:cs="Times New Roman"/>
        </w:rPr>
        <w:br/>
        <w:t>z przetwarzaniem danych osobowych i w sprawie swobodnego przepływu takich danych oraz uchylenia dyrektywy 95/46/WE (ogólne rozporządzenie o ochronie danych) (Dz. U. UE. L.</w:t>
      </w:r>
      <w:r w:rsidRPr="00CF184C">
        <w:rPr>
          <w:rFonts w:ascii="Times New Roman" w:hAnsi="Times New Roman" w:cs="Times New Roman"/>
        </w:rPr>
        <w:br/>
      </w:r>
      <w:proofErr w:type="gramStart"/>
      <w:r w:rsidRPr="00CF184C">
        <w:rPr>
          <w:rFonts w:ascii="Times New Roman" w:hAnsi="Times New Roman" w:cs="Times New Roman"/>
        </w:rPr>
        <w:t>z</w:t>
      </w:r>
      <w:proofErr w:type="gramEnd"/>
      <w:r w:rsidRPr="00CF184C">
        <w:rPr>
          <w:rFonts w:ascii="Times New Roman" w:hAnsi="Times New Roman" w:cs="Times New Roman"/>
        </w:rPr>
        <w:t xml:space="preserve"> 2016 r. Nr 119, str. 1) - dalej RODO informujemy:</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Administratorem Pana/Pani danych osobowych jest ZGO AQUARIUM Sp. z o.</w:t>
      </w:r>
      <w:proofErr w:type="gramStart"/>
      <w:r w:rsidRPr="00CF184C">
        <w:rPr>
          <w:rFonts w:ascii="Times New Roman" w:hAnsi="Times New Roman" w:cs="Times New Roman"/>
        </w:rPr>
        <w:t>o</w:t>
      </w:r>
      <w:proofErr w:type="gramEnd"/>
      <w:r w:rsidRPr="00CF184C">
        <w:rPr>
          <w:rFonts w:ascii="Times New Roman" w:hAnsi="Times New Roman" w:cs="Times New Roman"/>
        </w:rPr>
        <w:t>.</w:t>
      </w:r>
      <w:r w:rsidRPr="00CF184C">
        <w:rPr>
          <w:rFonts w:ascii="Times New Roman" w:hAnsi="Times New Roman" w:cs="Times New Roman"/>
        </w:rPr>
        <w:br/>
      </w:r>
      <w:proofErr w:type="gramStart"/>
      <w:r w:rsidRPr="00CF184C">
        <w:rPr>
          <w:rFonts w:ascii="Times New Roman" w:hAnsi="Times New Roman" w:cs="Times New Roman"/>
        </w:rPr>
        <w:t>z</w:t>
      </w:r>
      <w:proofErr w:type="gramEnd"/>
      <w:r w:rsidRPr="00CF184C">
        <w:rPr>
          <w:rFonts w:ascii="Times New Roman" w:hAnsi="Times New Roman" w:cs="Times New Roman"/>
        </w:rPr>
        <w:t xml:space="preserve"> siedzibą ul. Katowicka 20, 96-200 Rawa Mazowiecka, NIP: 8351567630, REGON: 100441327, KRS: 0000296935, zwany dalej: „Administratorem”.</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Może Pan/Pani skontaktować się z Administratorem pisząc na adres: ZGO AQUARIUM Sp. z o.</w:t>
      </w:r>
      <w:proofErr w:type="gramStart"/>
      <w:r w:rsidRPr="00CF184C">
        <w:rPr>
          <w:rFonts w:ascii="Times New Roman" w:hAnsi="Times New Roman" w:cs="Times New Roman"/>
        </w:rPr>
        <w:t>o</w:t>
      </w:r>
      <w:proofErr w:type="gramEnd"/>
      <w:r w:rsidRPr="00CF184C">
        <w:rPr>
          <w:rFonts w:ascii="Times New Roman" w:hAnsi="Times New Roman" w:cs="Times New Roman"/>
        </w:rPr>
        <w:t xml:space="preserve">., </w:t>
      </w:r>
      <w:proofErr w:type="gramStart"/>
      <w:r w:rsidRPr="00CF184C">
        <w:rPr>
          <w:rFonts w:ascii="Times New Roman" w:hAnsi="Times New Roman" w:cs="Times New Roman"/>
        </w:rPr>
        <w:t>ul</w:t>
      </w:r>
      <w:proofErr w:type="gramEnd"/>
      <w:r w:rsidRPr="00CF184C">
        <w:rPr>
          <w:rFonts w:ascii="Times New Roman" w:hAnsi="Times New Roman" w:cs="Times New Roman"/>
        </w:rPr>
        <w:t>. Katowicka 20, 96-200 Rawa Mazowiecka, lub telefonując pod numer: AQUARIUM CENTRUM FIT: +48 46-815-40-55 lub Zakład ZGO PUKININ: + 48 46-814-24-24.</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CF184C">
        <w:rPr>
          <w:rFonts w:ascii="Times New Roman" w:hAnsi="Times New Roman" w:cs="Times New Roman"/>
        </w:rPr>
        <w:t>Kuśmierskiego</w:t>
      </w:r>
      <w:proofErr w:type="spellEnd"/>
      <w:r w:rsidRPr="00CF184C">
        <w:rPr>
          <w:rFonts w:ascii="Times New Roman" w:hAnsi="Times New Roman" w:cs="Times New Roman"/>
        </w:rPr>
        <w:t>, pisząc na adres e-mail: IOD@secmed.</w:t>
      </w:r>
      <w:proofErr w:type="gramStart"/>
      <w:r w:rsidRPr="00CF184C">
        <w:rPr>
          <w:rFonts w:ascii="Times New Roman" w:hAnsi="Times New Roman" w:cs="Times New Roman"/>
        </w:rPr>
        <w:t>pl</w:t>
      </w:r>
      <w:proofErr w:type="gramEnd"/>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Pana/Pani dane osobowe będą przetwarzane w kilku różnych celach tj. dla prawidłowej realizacji umowy, dla celów podatkowych, a także mogą być przetwarzane dla dochodzenia roszczeń wynikających z przepisów prawa cywilnego, jeśli takie się pojawią.</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 xml:space="preserve">Pana/Pani dane osobowe przetwarzane są wyłącznie w zakresie związanym z realizacją powyższych celów. </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Podanie przez Pana/Panią danych jest dobrowolne, lecz konieczne do zawarcia i realizacji umowy. Brak podania danych osobowych skutkuje niemożliwością zawarcia umowy.</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Ze względów rachunkowych czy podatkowych posiadamy obowiązek prawny przetwarzania Pani/Pana danych, brak ich podania może skutkować np. brakiem możliwości wystawienia faktury czy imiennego rachunku na Pani/Pana rzecz.</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rsidR="001F4536" w:rsidRPr="00CF184C" w:rsidRDefault="001F4536" w:rsidP="001F4536">
      <w:pPr>
        <w:numPr>
          <w:ilvl w:val="0"/>
          <w:numId w:val="20"/>
        </w:numPr>
        <w:tabs>
          <w:tab w:val="left" w:pos="284"/>
        </w:tabs>
        <w:ind w:left="284" w:hanging="284"/>
        <w:jc w:val="both"/>
        <w:rPr>
          <w:rFonts w:ascii="Times New Roman" w:hAnsi="Times New Roman" w:cs="Times New Roman"/>
        </w:rPr>
      </w:pPr>
      <w:r w:rsidRPr="00CF184C">
        <w:rPr>
          <w:rFonts w:ascii="Times New Roman" w:hAnsi="Times New Roman" w:cs="Times New Roman"/>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t>Pana/Pani dane osobowe będą przez przetwarzane przez cały czas związania stron umową, a także później tj. do czasu upływu terminu przedawnienia ewentualnych roszczeń wynikających z umowy i w związku z realizacją 5 letniego obowiązku archiwizacyjnego.</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t>Administrator nie zamierza przekazywać Pana/Pani danych do państwa trzeciego ani do organizacji międzynarodowych.</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lastRenderedPageBreak/>
        <w:t>Ma Pan/Pani prawo żądać od Administratora dostępu do swoich danych, ich sprostowania, usunięcia lub ograniczenia przetwarzania danych, prawo do wniesienia sprzeciwu wobec przetwarzania, a także prawo do przenoszenia danych.</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rsidR="001F4536" w:rsidRPr="00CF184C" w:rsidRDefault="001F4536" w:rsidP="001F4536">
      <w:pPr>
        <w:numPr>
          <w:ilvl w:val="0"/>
          <w:numId w:val="20"/>
        </w:numPr>
        <w:tabs>
          <w:tab w:val="left" w:pos="284"/>
        </w:tabs>
        <w:ind w:left="284" w:hanging="426"/>
        <w:jc w:val="both"/>
        <w:rPr>
          <w:rFonts w:ascii="Times New Roman" w:hAnsi="Times New Roman" w:cs="Times New Roman"/>
        </w:rPr>
      </w:pPr>
      <w:r w:rsidRPr="00CF184C">
        <w:rPr>
          <w:rFonts w:ascii="Times New Roman" w:hAnsi="Times New Roman" w:cs="Times New Roman"/>
        </w:rPr>
        <w:t xml:space="preserve">W oparciu o Pana/Pani dane osobowe Administrator </w:t>
      </w:r>
      <w:r w:rsidRPr="00CF184C">
        <w:rPr>
          <w:rFonts w:ascii="Times New Roman" w:hAnsi="Times New Roman" w:cs="Times New Roman"/>
          <w:iCs/>
        </w:rPr>
        <w:t>nie będzie</w:t>
      </w:r>
      <w:r w:rsidRPr="00CF184C">
        <w:rPr>
          <w:rFonts w:ascii="Times New Roman" w:hAnsi="Times New Roman" w:cs="Times New Roman"/>
        </w:rPr>
        <w:t xml:space="preserve"> podejmował wobec Pani/Pana zautomatyzowanych decyzji, w tym decyzji będących wynikiem profilowania*.</w:t>
      </w:r>
    </w:p>
    <w:p w:rsidR="001F4536" w:rsidRPr="00CF184C" w:rsidRDefault="001F4536" w:rsidP="001F4536">
      <w:pPr>
        <w:tabs>
          <w:tab w:val="left" w:pos="284"/>
        </w:tabs>
        <w:ind w:left="284" w:hanging="284"/>
        <w:jc w:val="both"/>
        <w:rPr>
          <w:rFonts w:ascii="Times New Roman" w:hAnsi="Times New Roman" w:cs="Times New Roman"/>
        </w:rPr>
      </w:pPr>
    </w:p>
    <w:p w:rsidR="001F4536" w:rsidRPr="00CF184C" w:rsidRDefault="001F4536" w:rsidP="001F4536">
      <w:pPr>
        <w:jc w:val="both"/>
        <w:rPr>
          <w:rFonts w:ascii="Times New Roman" w:hAnsi="Times New Roman" w:cs="Times New Roman"/>
          <w:sz w:val="20"/>
          <w:szCs w:val="20"/>
        </w:rPr>
      </w:pPr>
      <w:r w:rsidRPr="00CF184C">
        <w:rPr>
          <w:rFonts w:ascii="Times New Roman" w:hAnsi="Times New Roman" w:cs="Times New Roman"/>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1F4536" w:rsidRPr="00CF184C" w:rsidRDefault="001F4536" w:rsidP="001F4536">
      <w:pPr>
        <w:pStyle w:val="Nagwek31"/>
        <w:spacing w:after="0" w:line="240" w:lineRule="auto"/>
        <w:jc w:val="both"/>
        <w:rPr>
          <w:sz w:val="24"/>
          <w:szCs w:val="24"/>
        </w:rPr>
      </w:pPr>
    </w:p>
    <w:p w:rsidR="001F4536" w:rsidRPr="00CF184C" w:rsidRDefault="001F4536" w:rsidP="001F4536">
      <w:pPr>
        <w:pStyle w:val="Nagwek31"/>
        <w:spacing w:after="0" w:line="240" w:lineRule="auto"/>
        <w:jc w:val="both"/>
        <w:rPr>
          <w:sz w:val="24"/>
          <w:szCs w:val="24"/>
        </w:rPr>
      </w:pPr>
    </w:p>
    <w:p w:rsidR="001F4536" w:rsidRPr="00CF184C" w:rsidRDefault="001F4536" w:rsidP="001F4536">
      <w:pPr>
        <w:pStyle w:val="Nagwek31"/>
        <w:spacing w:after="0" w:line="240" w:lineRule="auto"/>
        <w:jc w:val="both"/>
        <w:rPr>
          <w:sz w:val="24"/>
          <w:szCs w:val="24"/>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CF184C" w:rsidRPr="00CF184C" w:rsidRDefault="00CF184C" w:rsidP="001F4536">
      <w:pPr>
        <w:rPr>
          <w:rFonts w:ascii="Times New Roman" w:eastAsia="Times New Roman" w:hAnsi="Times New Roman" w:cs="Times New Roman"/>
          <w:b/>
          <w:color w:val="auto"/>
        </w:rPr>
      </w:pPr>
    </w:p>
    <w:p w:rsidR="00CF184C" w:rsidRPr="00CF184C" w:rsidRDefault="001F4536" w:rsidP="00CF184C">
      <w:pPr>
        <w:jc w:val="center"/>
        <w:rPr>
          <w:rFonts w:ascii="Times New Roman" w:hAnsi="Times New Roman" w:cs="Times New Roman"/>
          <w:color w:val="auto"/>
        </w:rPr>
      </w:pPr>
      <w:r w:rsidRPr="00CF184C">
        <w:rPr>
          <w:rFonts w:ascii="Times New Roman" w:hAnsi="Times New Roman" w:cs="Times New Roman"/>
          <w:color w:val="auto"/>
        </w:rPr>
        <w:lastRenderedPageBreak/>
        <w:t xml:space="preserve">Załącznik nr 2 do umowy ZP/04/2023 z dnia …….2023 </w:t>
      </w:r>
      <w:proofErr w:type="gramStart"/>
      <w:r w:rsidRPr="00CF184C">
        <w:rPr>
          <w:rFonts w:ascii="Times New Roman" w:hAnsi="Times New Roman" w:cs="Times New Roman"/>
          <w:color w:val="auto"/>
        </w:rPr>
        <w:t>r</w:t>
      </w:r>
      <w:proofErr w:type="gramEnd"/>
      <w:r w:rsidRPr="00CF184C">
        <w:rPr>
          <w:rFonts w:ascii="Times New Roman" w:hAnsi="Times New Roman" w:cs="Times New Roman"/>
          <w:color w:val="auto"/>
        </w:rPr>
        <w:t>.</w:t>
      </w:r>
    </w:p>
    <w:p w:rsidR="001F4536" w:rsidRPr="00CF184C" w:rsidRDefault="001F4536" w:rsidP="001F4536">
      <w:pPr>
        <w:jc w:val="center"/>
        <w:rPr>
          <w:rFonts w:ascii="Times New Roman" w:hAnsi="Times New Roman" w:cs="Times New Roman"/>
          <w:b/>
          <w:bCs/>
        </w:rPr>
      </w:pPr>
      <w:r w:rsidRPr="00CF184C">
        <w:rPr>
          <w:rFonts w:ascii="Times New Roman" w:hAnsi="Times New Roman" w:cs="Times New Roman"/>
          <w:b/>
          <w:bCs/>
        </w:rPr>
        <w:t>Klauzula informacyjna dla osób objętych monitoringiem wizyjnym</w:t>
      </w:r>
    </w:p>
    <w:p w:rsidR="001F4536" w:rsidRPr="00CF184C" w:rsidRDefault="001F4536" w:rsidP="001F4536">
      <w:pPr>
        <w:jc w:val="center"/>
        <w:rPr>
          <w:rFonts w:ascii="Times New Roman" w:hAnsi="Times New Roman" w:cs="Times New Roman"/>
          <w:b/>
          <w:bCs/>
        </w:rPr>
      </w:pPr>
      <w:r w:rsidRPr="00CF184C">
        <w:rPr>
          <w:rFonts w:ascii="Times New Roman" w:hAnsi="Times New Roman" w:cs="Times New Roman"/>
          <w:b/>
          <w:bCs/>
        </w:rPr>
        <w:t>AQUARIUM CENTRUM FIT RAWA</w:t>
      </w:r>
    </w:p>
    <w:p w:rsidR="001F4536" w:rsidRPr="00CF184C" w:rsidRDefault="001F4536" w:rsidP="001F4536">
      <w:pPr>
        <w:jc w:val="center"/>
        <w:rPr>
          <w:rFonts w:ascii="Times New Roman" w:hAnsi="Times New Roman" w:cs="Times New Roman"/>
          <w:b/>
          <w:bCs/>
        </w:rPr>
      </w:pPr>
    </w:p>
    <w:p w:rsidR="001F4536" w:rsidRPr="00CF184C" w:rsidRDefault="001F4536" w:rsidP="001F4536">
      <w:pPr>
        <w:jc w:val="both"/>
        <w:rPr>
          <w:rFonts w:ascii="Times New Roman" w:hAnsi="Times New Roman" w:cs="Times New Roman"/>
        </w:rPr>
      </w:pPr>
      <w:r w:rsidRPr="00CF184C">
        <w:rPr>
          <w:rFonts w:ascii="Times New Roman" w:hAnsi="Times New Roman" w:cs="Times New Roman"/>
        </w:rPr>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w:t>
      </w:r>
      <w:proofErr w:type="gramStart"/>
      <w:r w:rsidRPr="00CF184C">
        <w:rPr>
          <w:rFonts w:ascii="Times New Roman" w:hAnsi="Times New Roman" w:cs="Times New Roman"/>
        </w:rPr>
        <w:t>z</w:t>
      </w:r>
      <w:proofErr w:type="gramEnd"/>
      <w:r w:rsidRPr="00CF184C">
        <w:rPr>
          <w:rFonts w:ascii="Times New Roman" w:hAnsi="Times New Roman" w:cs="Times New Roman"/>
        </w:rPr>
        <w:t xml:space="preserve"> 2016 r. Nr 119, str. 1) - dalej RODO informujemy:</w:t>
      </w:r>
    </w:p>
    <w:p w:rsidR="001F4536" w:rsidRPr="00CF184C" w:rsidRDefault="001F4536" w:rsidP="001F4536">
      <w:pPr>
        <w:numPr>
          <w:ilvl w:val="0"/>
          <w:numId w:val="34"/>
        </w:numPr>
        <w:tabs>
          <w:tab w:val="left" w:pos="426"/>
        </w:tabs>
        <w:suppressAutoHyphens/>
        <w:ind w:left="284" w:hanging="284"/>
        <w:jc w:val="both"/>
        <w:rPr>
          <w:rFonts w:ascii="Times New Roman" w:hAnsi="Times New Roman" w:cs="Times New Roman"/>
        </w:rPr>
      </w:pPr>
      <w:r w:rsidRPr="00CF184C">
        <w:rPr>
          <w:rFonts w:ascii="Times New Roman" w:hAnsi="Times New Roman" w:cs="Times New Roman"/>
        </w:rPr>
        <w:t xml:space="preserve">Szanowny/a Panie/Pani, Administratorem Pana/Pani danych osobowych jest </w:t>
      </w:r>
      <w:r w:rsidRPr="00CF184C">
        <w:rPr>
          <w:rFonts w:ascii="Times New Roman" w:hAnsi="Times New Roman" w:cs="Times New Roman"/>
        </w:rPr>
        <w:br/>
        <w:t>ZGO AQUARIUM Sp. z o.</w:t>
      </w:r>
      <w:proofErr w:type="gramStart"/>
      <w:r w:rsidRPr="00CF184C">
        <w:rPr>
          <w:rFonts w:ascii="Times New Roman" w:hAnsi="Times New Roman" w:cs="Times New Roman"/>
        </w:rPr>
        <w:t>o</w:t>
      </w:r>
      <w:proofErr w:type="gramEnd"/>
      <w:r w:rsidRPr="00CF184C">
        <w:rPr>
          <w:rFonts w:ascii="Times New Roman" w:hAnsi="Times New Roman" w:cs="Times New Roman"/>
        </w:rPr>
        <w:t xml:space="preserve">. </w:t>
      </w:r>
      <w:proofErr w:type="gramStart"/>
      <w:r w:rsidRPr="00CF184C">
        <w:rPr>
          <w:rFonts w:ascii="Times New Roman" w:hAnsi="Times New Roman" w:cs="Times New Roman"/>
        </w:rPr>
        <w:t>ul</w:t>
      </w:r>
      <w:proofErr w:type="gramEnd"/>
      <w:r w:rsidRPr="00CF184C">
        <w:rPr>
          <w:rFonts w:ascii="Times New Roman" w:hAnsi="Times New Roman" w:cs="Times New Roman"/>
        </w:rPr>
        <w:t xml:space="preserve">. Katowicka 20 96-200 Rawa Mazowiecka, NIP: 8351567630 </w:t>
      </w:r>
      <w:r w:rsidRPr="00CF184C">
        <w:rPr>
          <w:rFonts w:ascii="Times New Roman" w:hAnsi="Times New Roman" w:cs="Times New Roman"/>
        </w:rPr>
        <w:br/>
        <w:t xml:space="preserve">REGON: 100441327 KRS: 0000296935, zwany dalej: </w:t>
      </w:r>
      <w:r w:rsidRPr="00CF184C">
        <w:rPr>
          <w:rFonts w:ascii="Times New Roman" w:hAnsi="Times New Roman" w:cs="Times New Roman"/>
          <w:bCs/>
        </w:rPr>
        <w:t>„Administratorem”.</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 xml:space="preserve">Może Pan/Pani skontaktować się z Administratorem pisząc na adres: ZGO AQUARIUM </w:t>
      </w:r>
      <w:r w:rsidRPr="00CF184C">
        <w:rPr>
          <w:rFonts w:ascii="Times New Roman" w:hAnsi="Times New Roman" w:cs="Times New Roman"/>
        </w:rPr>
        <w:br/>
        <w:t>Sp. z o.</w:t>
      </w:r>
      <w:proofErr w:type="gramStart"/>
      <w:r w:rsidRPr="00CF184C">
        <w:rPr>
          <w:rFonts w:ascii="Times New Roman" w:hAnsi="Times New Roman" w:cs="Times New Roman"/>
        </w:rPr>
        <w:t>o</w:t>
      </w:r>
      <w:proofErr w:type="gramEnd"/>
      <w:r w:rsidRPr="00CF184C">
        <w:rPr>
          <w:rFonts w:ascii="Times New Roman" w:hAnsi="Times New Roman" w:cs="Times New Roman"/>
        </w:rPr>
        <w:t xml:space="preserve">. </w:t>
      </w:r>
      <w:proofErr w:type="gramStart"/>
      <w:r w:rsidRPr="00CF184C">
        <w:rPr>
          <w:rFonts w:ascii="Times New Roman" w:hAnsi="Times New Roman" w:cs="Times New Roman"/>
        </w:rPr>
        <w:t>ul</w:t>
      </w:r>
      <w:proofErr w:type="gramEnd"/>
      <w:r w:rsidRPr="00CF184C">
        <w:rPr>
          <w:rFonts w:ascii="Times New Roman" w:hAnsi="Times New Roman" w:cs="Times New Roman"/>
        </w:rPr>
        <w:t xml:space="preserve">. Katowicka 20 96-200 Rawa Mazowiecka, lub telefonując pod numer: AQUARIUM CENTRUM FIT: +48 46- 815-40-55. </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CF184C">
        <w:rPr>
          <w:rFonts w:ascii="Times New Roman" w:hAnsi="Times New Roman" w:cs="Times New Roman"/>
        </w:rPr>
        <w:t>Kuśmierskiego</w:t>
      </w:r>
      <w:proofErr w:type="spellEnd"/>
      <w:r w:rsidRPr="00CF184C">
        <w:rPr>
          <w:rFonts w:ascii="Times New Roman" w:hAnsi="Times New Roman" w:cs="Times New Roman"/>
        </w:rPr>
        <w:t>, pisząc na adres e-mail: IOD@secmed.</w:t>
      </w:r>
      <w:proofErr w:type="gramStart"/>
      <w:r w:rsidRPr="00CF184C">
        <w:rPr>
          <w:rFonts w:ascii="Times New Roman" w:hAnsi="Times New Roman" w:cs="Times New Roman"/>
        </w:rPr>
        <w:t>pl</w:t>
      </w:r>
      <w:proofErr w:type="gramEnd"/>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Monitoring wizyjny realizowany jest w ramach prawnie uzasadnionego interesu Administratora.</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Pana/Pani dane przetwarzane są w celu:</w:t>
      </w:r>
    </w:p>
    <w:p w:rsidR="001F4536" w:rsidRPr="00CF184C" w:rsidRDefault="001F4536" w:rsidP="001F4536">
      <w:pPr>
        <w:pStyle w:val="Akapitzlist"/>
        <w:numPr>
          <w:ilvl w:val="1"/>
          <w:numId w:val="34"/>
        </w:numPr>
        <w:suppressAutoHyphens/>
        <w:ind w:left="567" w:hanging="283"/>
        <w:jc w:val="both"/>
        <w:rPr>
          <w:rFonts w:ascii="Times New Roman" w:hAnsi="Times New Roman" w:cs="Times New Roman"/>
        </w:rPr>
      </w:pPr>
      <w:r w:rsidRPr="00CF184C">
        <w:rPr>
          <w:rFonts w:ascii="Times New Roman" w:hAnsi="Times New Roman" w:cs="Times New Roman"/>
        </w:rPr>
        <w:t xml:space="preserve">ochrony obiektu i mienia oraz zapewnienia bezpieczeństwa na terenie </w:t>
      </w:r>
      <w:proofErr w:type="gramStart"/>
      <w:r w:rsidRPr="00CF184C">
        <w:rPr>
          <w:rFonts w:ascii="Times New Roman" w:hAnsi="Times New Roman" w:cs="Times New Roman"/>
        </w:rPr>
        <w:t>firmy,  ograniczenia</w:t>
      </w:r>
      <w:proofErr w:type="gramEnd"/>
      <w:r w:rsidRPr="00CF184C">
        <w:rPr>
          <w:rFonts w:ascii="Times New Roman" w:hAnsi="Times New Roman" w:cs="Times New Roman"/>
        </w:rPr>
        <w:t xml:space="preserve"> dostępu do obiektu osób nieuprawnionych i niepożądanych co jest naszym   prawnie uzasadnionym interesem (podstawa z art. 6 ust. 1 lit. f RODO);</w:t>
      </w:r>
    </w:p>
    <w:p w:rsidR="001F4536" w:rsidRPr="00CF184C" w:rsidRDefault="001F4536" w:rsidP="001F4536">
      <w:pPr>
        <w:numPr>
          <w:ilvl w:val="1"/>
          <w:numId w:val="34"/>
        </w:numPr>
        <w:ind w:left="567" w:hanging="283"/>
        <w:jc w:val="both"/>
        <w:rPr>
          <w:rFonts w:ascii="Times New Roman" w:hAnsi="Times New Roman" w:cs="Times New Roman"/>
        </w:rPr>
      </w:pPr>
      <w:proofErr w:type="gramStart"/>
      <w:r w:rsidRPr="00CF184C">
        <w:rPr>
          <w:rFonts w:ascii="Times New Roman" w:hAnsi="Times New Roman" w:cs="Times New Roman"/>
        </w:rPr>
        <w:t>w</w:t>
      </w:r>
      <w:proofErr w:type="gramEnd"/>
      <w:r w:rsidRPr="00CF184C">
        <w:rPr>
          <w:rFonts w:ascii="Times New Roman" w:hAnsi="Times New Roman" w:cs="Times New Roman"/>
        </w:rPr>
        <w:t xml:space="preserve"> celach archiwalnych (dowodowych) dla zabezpieczenia informacji na wypadek prawnej potrzeby wykazania faktów, co jest naszym prawnie uzasadnionym interesem (podstawa z art. 6 ust. 1 lit. f RODO).</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Pana/Pani dane osobowe przetwarzane są wyłącznie w zakresie związanym z realizacją powyższych celów. Nie udostępniamy Pana/Pani danych innym odbiorcom oprócz podmiotów upoważnionych na podstawie przepisów prawa.</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Administrator nie zamierza przekazywać Pana/Pani danych do państwa trzeciego ani do organizacji międzynarodowych.</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Pana/Pani dane będą przechowywane nie dłużej niż przez okres do 30 dni. Przetwarzanie danych osobowych za pomocą systemu monitoringu wizyjnego obejmuje: teren zewnętrzny – parking, teren lodowiska/</w:t>
      </w:r>
      <w:proofErr w:type="spellStart"/>
      <w:r w:rsidRPr="00CF184C">
        <w:rPr>
          <w:rFonts w:ascii="Times New Roman" w:hAnsi="Times New Roman" w:cs="Times New Roman"/>
        </w:rPr>
        <w:t>skatepark</w:t>
      </w:r>
      <w:proofErr w:type="spellEnd"/>
      <w:r w:rsidRPr="00CF184C">
        <w:rPr>
          <w:rFonts w:ascii="Times New Roman" w:hAnsi="Times New Roman" w:cs="Times New Roman"/>
        </w:rPr>
        <w:t xml:space="preserve">, halę pływalni, poczekalnię. </w:t>
      </w:r>
    </w:p>
    <w:p w:rsidR="001F4536" w:rsidRPr="00CF184C" w:rsidRDefault="001F4536" w:rsidP="001F4536">
      <w:pPr>
        <w:numPr>
          <w:ilvl w:val="0"/>
          <w:numId w:val="34"/>
        </w:numPr>
        <w:tabs>
          <w:tab w:val="left" w:pos="720"/>
        </w:tabs>
        <w:suppressAutoHyphens/>
        <w:ind w:left="284" w:hanging="284"/>
        <w:jc w:val="both"/>
        <w:rPr>
          <w:rFonts w:ascii="Times New Roman" w:hAnsi="Times New Roman" w:cs="Times New Roman"/>
        </w:rPr>
      </w:pPr>
      <w:r w:rsidRPr="00CF184C">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rsidR="001F4536" w:rsidRPr="00CF184C" w:rsidRDefault="001F4536" w:rsidP="001F4536">
      <w:pPr>
        <w:numPr>
          <w:ilvl w:val="0"/>
          <w:numId w:val="34"/>
        </w:numPr>
        <w:tabs>
          <w:tab w:val="left" w:pos="720"/>
        </w:tabs>
        <w:suppressAutoHyphens/>
        <w:ind w:left="284" w:hanging="426"/>
        <w:jc w:val="both"/>
        <w:rPr>
          <w:rFonts w:ascii="Times New Roman" w:hAnsi="Times New Roman" w:cs="Times New Roman"/>
        </w:rPr>
      </w:pPr>
      <w:r w:rsidRPr="00CF184C">
        <w:rPr>
          <w:rFonts w:ascii="Times New Roman" w:hAnsi="Times New Roman" w:cs="Times New Roman"/>
        </w:rPr>
        <w:t>Ma Pan/Pani prawo żądać od Administratora dostępu do swoich danych, ich sprostowania, usunięcia lub ograniczenia przetwarzania danych, prawo do wniesienia sprzeciwu wobec przetwarzania, a także prawo do przenoszenia danych, z zastrzeżeniem, że nie dotyczy to przypadków, w których Administrator posiada uprawnienie do przetwarzania danych na podstawie przepisów prawa.</w:t>
      </w:r>
    </w:p>
    <w:p w:rsidR="001F4536" w:rsidRPr="00CF184C" w:rsidRDefault="001F4536" w:rsidP="001F4536">
      <w:pPr>
        <w:numPr>
          <w:ilvl w:val="0"/>
          <w:numId w:val="34"/>
        </w:numPr>
        <w:tabs>
          <w:tab w:val="left" w:pos="720"/>
        </w:tabs>
        <w:suppressAutoHyphens/>
        <w:ind w:left="284" w:hanging="426"/>
        <w:jc w:val="both"/>
        <w:rPr>
          <w:rFonts w:ascii="Times New Roman" w:hAnsi="Times New Roman" w:cs="Times New Roman"/>
        </w:rPr>
      </w:pPr>
      <w:r w:rsidRPr="00CF184C">
        <w:rPr>
          <w:rFonts w:ascii="Times New Roman" w:hAnsi="Times New Roman" w:cs="Times New Roman"/>
        </w:rPr>
        <w:t xml:space="preserve">W oparciu o Pana/Pani dane osobowe Administrator </w:t>
      </w:r>
      <w:r w:rsidRPr="00CF184C">
        <w:rPr>
          <w:rFonts w:ascii="Times New Roman" w:hAnsi="Times New Roman" w:cs="Times New Roman"/>
          <w:i/>
          <w:iCs/>
        </w:rPr>
        <w:t>nie będzie</w:t>
      </w:r>
      <w:r w:rsidRPr="00CF184C">
        <w:rPr>
          <w:rFonts w:ascii="Times New Roman" w:hAnsi="Times New Roman" w:cs="Times New Roman"/>
        </w:rPr>
        <w:t xml:space="preserve"> podejmował wobec Pana/Pani zautomatyzowanych decyzji, w tym decyzji będących wynikiem profilowania*.</w:t>
      </w:r>
    </w:p>
    <w:p w:rsidR="001F4536" w:rsidRPr="00CF184C" w:rsidRDefault="001F4536" w:rsidP="001F4536">
      <w:pPr>
        <w:jc w:val="both"/>
        <w:rPr>
          <w:rFonts w:ascii="Times New Roman" w:hAnsi="Times New Roman" w:cs="Times New Roman"/>
          <w:b/>
          <w:bCs/>
        </w:rPr>
      </w:pPr>
      <w:r w:rsidRPr="00CF184C">
        <w:rPr>
          <w:rFonts w:ascii="Times New Roman" w:hAnsi="Times New Roman" w:cs="Times New Roman"/>
          <w:sz w:val="20"/>
        </w:rPr>
        <w:t xml:space="preserve">* Profilowanie oznacza dowolną formę zautomatyzowanego przetwarzania danych osobowych, które polega na wykorzystaniu danych osobowych do oceny niektórych czynników osobowych osoby </w:t>
      </w:r>
      <w:proofErr w:type="gramStart"/>
      <w:r w:rsidRPr="00CF184C">
        <w:rPr>
          <w:rFonts w:ascii="Times New Roman" w:hAnsi="Times New Roman" w:cs="Times New Roman"/>
          <w:sz w:val="20"/>
        </w:rPr>
        <w:t>fizycznej,  w</w:t>
      </w:r>
      <w:proofErr w:type="gramEnd"/>
      <w:r w:rsidRPr="00CF184C">
        <w:rPr>
          <w:rFonts w:ascii="Times New Roman" w:hAnsi="Times New Roman" w:cs="Times New Roman"/>
          <w:sz w:val="20"/>
        </w:rPr>
        <w:t xml:space="preserve"> szczególności do analizy lub prognozy aspektów dotyczących pracy tej osoby fizycznej, jej sytuacji ekonomicznej, zdrowia, osobistych preferencji, zainteresowań, wiarygodności, zachowania, lokalizacji lub przemieszczania się.</w:t>
      </w: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jc w:val="right"/>
        <w:rPr>
          <w:rFonts w:ascii="Times New Roman" w:hAnsi="Times New Roman" w:cs="Times New Roman"/>
          <w:b/>
          <w:bCs/>
        </w:rPr>
      </w:pP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
          <w:bCs/>
        </w:rPr>
        <w:tab/>
      </w:r>
      <w:r w:rsidRPr="00CF184C">
        <w:rPr>
          <w:rFonts w:ascii="Times New Roman" w:hAnsi="Times New Roman" w:cs="Times New Roman"/>
          <w:bCs/>
        </w:rPr>
        <w:t>Data: ……………….………...........</w:t>
      </w:r>
      <w:r w:rsidRPr="00CF184C">
        <w:rPr>
          <w:rFonts w:ascii="Times New Roman" w:hAnsi="Times New Roman" w:cs="Times New Roman"/>
          <w:b/>
          <w:bCs/>
        </w:rPr>
        <w:t xml:space="preserve">                                             </w:t>
      </w: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jc w:val="center"/>
        <w:rPr>
          <w:rFonts w:ascii="Times New Roman" w:hAnsi="Times New Roman" w:cs="Times New Roman"/>
          <w:b/>
          <w:bCs/>
        </w:rPr>
      </w:pPr>
      <w:r w:rsidRPr="00CF184C">
        <w:rPr>
          <w:rFonts w:ascii="Times New Roman" w:hAnsi="Times New Roman" w:cs="Times New Roman"/>
          <w:b/>
          <w:bCs/>
        </w:rPr>
        <w:t xml:space="preserve">Oświadczenie Pracodawcy </w:t>
      </w:r>
      <w:r w:rsidRPr="00CF184C">
        <w:rPr>
          <w:rFonts w:ascii="Times New Roman" w:hAnsi="Times New Roman" w:cs="Times New Roman"/>
          <w:b/>
        </w:rPr>
        <w:t>o funkcjonującym systemie monitoringu</w:t>
      </w: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 xml:space="preserve">Na terenie </w:t>
      </w:r>
      <w:r w:rsidRPr="00CF184C">
        <w:rPr>
          <w:rFonts w:ascii="Times New Roman" w:hAnsi="Times New Roman" w:cs="Times New Roman"/>
          <w:b/>
        </w:rPr>
        <w:t>ZGO AQUARIUM Sp. z o.</w:t>
      </w:r>
      <w:proofErr w:type="gramStart"/>
      <w:r w:rsidRPr="00CF184C">
        <w:rPr>
          <w:rFonts w:ascii="Times New Roman" w:hAnsi="Times New Roman" w:cs="Times New Roman"/>
          <w:b/>
        </w:rPr>
        <w:t>o</w:t>
      </w:r>
      <w:proofErr w:type="gramEnd"/>
      <w:r w:rsidRPr="00CF184C">
        <w:rPr>
          <w:rFonts w:ascii="Times New Roman" w:hAnsi="Times New Roman" w:cs="Times New Roman"/>
          <w:b/>
        </w:rPr>
        <w:t>.- AQUARIUM CENTRUM FIT RAWA</w:t>
      </w:r>
      <w:r w:rsidRPr="00CF184C">
        <w:rPr>
          <w:rFonts w:ascii="Times New Roman" w:hAnsi="Times New Roman" w:cs="Times New Roman"/>
        </w:rPr>
        <w:t xml:space="preserve"> funkcjonuje system monitoringu. </w:t>
      </w:r>
    </w:p>
    <w:p w:rsidR="001F4536" w:rsidRPr="00CF184C" w:rsidRDefault="001F4536" w:rsidP="001F4536">
      <w:pPr>
        <w:autoSpaceDE w:val="0"/>
        <w:jc w:val="both"/>
        <w:rPr>
          <w:rFonts w:ascii="Times New Roman" w:hAnsi="Times New Roman" w:cs="Times New Roman"/>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 xml:space="preserve">Celem prowadzenia monitoringu jest prawnie uzasadniony interes Administratora Danych </w:t>
      </w:r>
      <w:proofErr w:type="gramStart"/>
      <w:r w:rsidRPr="00CF184C">
        <w:rPr>
          <w:rFonts w:ascii="Times New Roman" w:hAnsi="Times New Roman" w:cs="Times New Roman"/>
        </w:rPr>
        <w:t>tj.  podnoszenie</w:t>
      </w:r>
      <w:proofErr w:type="gramEnd"/>
      <w:r w:rsidRPr="00CF184C">
        <w:rPr>
          <w:rFonts w:ascii="Times New Roman" w:hAnsi="Times New Roman" w:cs="Times New Roman"/>
        </w:rPr>
        <w:t xml:space="preserve"> poziomu bezpieczeństwa osób i mienia w zakładzie,  ograniczenie niepożądanych i destrukcyjnych zachowań osób przebywających na terenie zakładu, wykrywalność sprawców czynów zabronionych, zmniejszenie ilości zniszczeń w budynku i wokół budynku. </w:t>
      </w:r>
    </w:p>
    <w:p w:rsidR="001F4536" w:rsidRPr="00CF184C" w:rsidRDefault="001F4536" w:rsidP="001F4536">
      <w:pPr>
        <w:autoSpaceDE w:val="0"/>
        <w:jc w:val="both"/>
        <w:rPr>
          <w:rFonts w:ascii="Times New Roman" w:hAnsi="Times New Roman" w:cs="Times New Roman"/>
          <w:sz w:val="20"/>
          <w:szCs w:val="20"/>
        </w:rPr>
      </w:pPr>
      <w:r w:rsidRPr="00CF184C">
        <w:rPr>
          <w:rFonts w:ascii="Times New Roman" w:hAnsi="Times New Roman" w:cs="Times New Roman"/>
          <w:sz w:val="20"/>
          <w:szCs w:val="20"/>
        </w:rPr>
        <w:t>(podstawa prawna art. 22</w:t>
      </w:r>
      <w:r w:rsidRPr="00CF184C">
        <w:rPr>
          <w:rFonts w:ascii="Times New Roman" w:hAnsi="Times New Roman" w:cs="Times New Roman"/>
          <w:sz w:val="20"/>
          <w:szCs w:val="20"/>
          <w:vertAlign w:val="superscript"/>
        </w:rPr>
        <w:t>2</w:t>
      </w:r>
      <w:r w:rsidRPr="00CF184C">
        <w:rPr>
          <w:rFonts w:ascii="Times New Roman" w:hAnsi="Times New Roman" w:cs="Times New Roman"/>
          <w:sz w:val="20"/>
          <w:szCs w:val="20"/>
        </w:rPr>
        <w:t xml:space="preserve"> ustawy z dnia 26 czerwca 1974 r. Kodeks pracy (</w:t>
      </w:r>
      <w:proofErr w:type="spellStart"/>
      <w:r w:rsidRPr="00CF184C">
        <w:rPr>
          <w:rFonts w:ascii="Times New Roman" w:hAnsi="Times New Roman" w:cs="Times New Roman"/>
          <w:sz w:val="20"/>
          <w:szCs w:val="20"/>
        </w:rPr>
        <w:t>Dz.U</w:t>
      </w:r>
      <w:proofErr w:type="spellEnd"/>
      <w:r w:rsidRPr="00CF184C">
        <w:rPr>
          <w:rFonts w:ascii="Times New Roman" w:hAnsi="Times New Roman" w:cs="Times New Roman"/>
          <w:sz w:val="20"/>
          <w:szCs w:val="20"/>
        </w:rPr>
        <w:t xml:space="preserve">. z 2018 r. poz. 917) oraz </w:t>
      </w:r>
      <w:proofErr w:type="gramStart"/>
      <w:r w:rsidRPr="00CF184C">
        <w:rPr>
          <w:rFonts w:ascii="Times New Roman" w:hAnsi="Times New Roman" w:cs="Times New Roman"/>
          <w:sz w:val="20"/>
          <w:szCs w:val="20"/>
        </w:rPr>
        <w:t>art.  6 ust</w:t>
      </w:r>
      <w:proofErr w:type="gramEnd"/>
      <w:r w:rsidRPr="00CF184C">
        <w:rPr>
          <w:rFonts w:ascii="Times New Roman" w:hAnsi="Times New Roman" w:cs="Times New Roman"/>
          <w:sz w:val="20"/>
          <w:szCs w:val="20"/>
        </w:rPr>
        <w:t xml:space="preserve">.  1 lit.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w:t>
      </w:r>
      <w:proofErr w:type="gramStart"/>
      <w:r w:rsidRPr="00CF184C">
        <w:rPr>
          <w:rFonts w:ascii="Times New Roman" w:hAnsi="Times New Roman" w:cs="Times New Roman"/>
          <w:sz w:val="20"/>
          <w:szCs w:val="20"/>
        </w:rPr>
        <w:t>z</w:t>
      </w:r>
      <w:proofErr w:type="gramEnd"/>
      <w:r w:rsidRPr="00CF184C">
        <w:rPr>
          <w:rFonts w:ascii="Times New Roman" w:hAnsi="Times New Roman" w:cs="Times New Roman"/>
          <w:sz w:val="20"/>
          <w:szCs w:val="20"/>
        </w:rPr>
        <w:t xml:space="preserve"> 2016 r. Nr 119, str. 1)). </w:t>
      </w:r>
    </w:p>
    <w:p w:rsidR="001F4536" w:rsidRPr="00CF184C" w:rsidRDefault="001F4536" w:rsidP="001F4536">
      <w:pPr>
        <w:autoSpaceDE w:val="0"/>
        <w:jc w:val="both"/>
        <w:rPr>
          <w:rFonts w:ascii="Times New Roman" w:hAnsi="Times New Roman" w:cs="Times New Roman"/>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 xml:space="preserve">Zarejestrowane informacje nie będą wykorzystywane do celów innych niż wymienione wyżej. </w:t>
      </w:r>
    </w:p>
    <w:p w:rsidR="001F4536" w:rsidRPr="00CF184C" w:rsidRDefault="001F4536" w:rsidP="001F4536">
      <w:pPr>
        <w:autoSpaceDE w:val="0"/>
        <w:jc w:val="both"/>
        <w:rPr>
          <w:rFonts w:ascii="Times New Roman" w:hAnsi="Times New Roman" w:cs="Times New Roman"/>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 xml:space="preserve">Pracodawca zobowiązuje się wskazać pracownikowi miejsca instalacji kamer wideo. </w:t>
      </w:r>
    </w:p>
    <w:p w:rsidR="001F4536" w:rsidRPr="00CF184C" w:rsidRDefault="001F4536" w:rsidP="001F4536">
      <w:pPr>
        <w:autoSpaceDE w:val="0"/>
        <w:jc w:val="both"/>
        <w:rPr>
          <w:rFonts w:ascii="Times New Roman" w:hAnsi="Times New Roman" w:cs="Times New Roman"/>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Ponadto, zaznacza się, że monitoring będzie w jak najmniejszym stopniu ingerował</w:t>
      </w:r>
      <w:r w:rsidRPr="00CF184C">
        <w:rPr>
          <w:rFonts w:ascii="Times New Roman" w:hAnsi="Times New Roman" w:cs="Times New Roman"/>
        </w:rPr>
        <w:br/>
        <w:t>w prywatność pracownika.</w:t>
      </w:r>
    </w:p>
    <w:p w:rsidR="001F4536" w:rsidRPr="00CF184C" w:rsidRDefault="001F4536" w:rsidP="001F4536">
      <w:pPr>
        <w:autoSpaceDE w:val="0"/>
        <w:jc w:val="both"/>
        <w:rPr>
          <w:rFonts w:ascii="Times New Roman" w:hAnsi="Times New Roman" w:cs="Times New Roman"/>
        </w:rPr>
      </w:pPr>
    </w:p>
    <w:p w:rsidR="001F4536" w:rsidRPr="00CF184C" w:rsidRDefault="001F4536" w:rsidP="001F4536">
      <w:pPr>
        <w:pStyle w:val="Standard"/>
        <w:jc w:val="both"/>
        <w:rPr>
          <w:szCs w:val="24"/>
        </w:rPr>
      </w:pPr>
      <w:r w:rsidRPr="00CF184C">
        <w:rPr>
          <w:szCs w:val="24"/>
        </w:rPr>
        <w:t>Administratorem Danych pozyskanych z monitoringu wizyjnego jest: ZGO AQUARIUM Sp. z o.</w:t>
      </w:r>
      <w:proofErr w:type="gramStart"/>
      <w:r w:rsidRPr="00CF184C">
        <w:rPr>
          <w:szCs w:val="24"/>
        </w:rPr>
        <w:t>o</w:t>
      </w:r>
      <w:proofErr w:type="gramEnd"/>
      <w:r w:rsidRPr="00CF184C">
        <w:rPr>
          <w:szCs w:val="24"/>
        </w:rPr>
        <w:t xml:space="preserve">. </w:t>
      </w:r>
      <w:proofErr w:type="gramStart"/>
      <w:r w:rsidRPr="00CF184C">
        <w:rPr>
          <w:szCs w:val="24"/>
        </w:rPr>
        <w:t>ul</w:t>
      </w:r>
      <w:proofErr w:type="gramEnd"/>
      <w:r w:rsidRPr="00CF184C">
        <w:rPr>
          <w:szCs w:val="24"/>
        </w:rPr>
        <w:t>. Katowicka 20 96-200 Rawa Mazowiecka, NIP: 8351567630 REGON: 100441327 KRS: 0000296935.</w:t>
      </w:r>
    </w:p>
    <w:p w:rsidR="001F4536" w:rsidRPr="00CF184C" w:rsidRDefault="001F4536" w:rsidP="001F4536">
      <w:pPr>
        <w:autoSpaceDE w:val="0"/>
        <w:rPr>
          <w:rFonts w:ascii="Times New Roman" w:hAnsi="Times New Roman" w:cs="Times New Roman"/>
        </w:rPr>
      </w:pPr>
    </w:p>
    <w:p w:rsidR="001F4536" w:rsidRPr="00CF184C" w:rsidRDefault="001F4536" w:rsidP="001F4536">
      <w:pPr>
        <w:autoSpaceDE w:val="0"/>
        <w:rPr>
          <w:rFonts w:ascii="Times New Roman" w:hAnsi="Times New Roman" w:cs="Times New Roman"/>
        </w:rPr>
      </w:pPr>
    </w:p>
    <w:p w:rsidR="001F4536" w:rsidRPr="00CF184C" w:rsidRDefault="001F4536" w:rsidP="001F4536">
      <w:pPr>
        <w:autoSpaceDE w:val="0"/>
        <w:rPr>
          <w:rFonts w:ascii="Times New Roman" w:hAnsi="Times New Roman" w:cs="Times New Roman"/>
        </w:rPr>
      </w:pPr>
      <w:r w:rsidRPr="00CF184C">
        <w:rPr>
          <w:rFonts w:ascii="Times New Roman" w:hAnsi="Times New Roman" w:cs="Times New Roman"/>
        </w:rPr>
        <w:t>…......................................</w:t>
      </w:r>
      <w:r w:rsidRPr="00CF184C">
        <w:rPr>
          <w:rFonts w:ascii="Times New Roman" w:hAnsi="Times New Roman" w:cs="Times New Roman"/>
        </w:rPr>
        <w:tab/>
      </w:r>
      <w:r w:rsidRPr="00CF184C">
        <w:rPr>
          <w:rFonts w:ascii="Times New Roman" w:hAnsi="Times New Roman" w:cs="Times New Roman"/>
        </w:rPr>
        <w:tab/>
      </w:r>
      <w:r w:rsidRPr="00CF184C">
        <w:rPr>
          <w:rFonts w:ascii="Times New Roman" w:hAnsi="Times New Roman" w:cs="Times New Roman"/>
        </w:rPr>
        <w:tab/>
      </w:r>
      <w:r w:rsidRPr="00CF184C">
        <w:rPr>
          <w:rFonts w:ascii="Times New Roman" w:hAnsi="Times New Roman" w:cs="Times New Roman"/>
        </w:rPr>
        <w:tab/>
      </w:r>
      <w:r w:rsidRPr="00CF184C">
        <w:rPr>
          <w:rFonts w:ascii="Times New Roman" w:hAnsi="Times New Roman" w:cs="Times New Roman"/>
        </w:rPr>
        <w:tab/>
        <w:t>…......................................</w:t>
      </w:r>
    </w:p>
    <w:p w:rsidR="001F4536" w:rsidRPr="00CF184C" w:rsidRDefault="001F4536" w:rsidP="001F4536">
      <w:pPr>
        <w:autoSpaceDE w:val="0"/>
        <w:rPr>
          <w:rFonts w:ascii="Times New Roman" w:hAnsi="Times New Roman" w:cs="Times New Roman"/>
        </w:rPr>
      </w:pPr>
      <w:r w:rsidRPr="00CF184C">
        <w:rPr>
          <w:rFonts w:ascii="Times New Roman" w:hAnsi="Times New Roman" w:cs="Times New Roman"/>
        </w:rPr>
        <w:t>Podpis pracodawcy</w:t>
      </w:r>
      <w:r w:rsidRPr="00CF184C">
        <w:rPr>
          <w:rFonts w:ascii="Times New Roman" w:hAnsi="Times New Roman" w:cs="Times New Roman"/>
          <w:bCs/>
        </w:rPr>
        <w:t xml:space="preserve"> </w:t>
      </w:r>
      <w:r w:rsidRPr="00CF184C">
        <w:rPr>
          <w:rFonts w:ascii="Times New Roman" w:hAnsi="Times New Roman" w:cs="Times New Roman"/>
          <w:bCs/>
        </w:rPr>
        <w:tab/>
      </w:r>
      <w:r w:rsidRPr="00CF184C">
        <w:rPr>
          <w:rFonts w:ascii="Times New Roman" w:hAnsi="Times New Roman" w:cs="Times New Roman"/>
          <w:bCs/>
        </w:rPr>
        <w:tab/>
      </w:r>
      <w:r w:rsidRPr="00CF184C">
        <w:rPr>
          <w:rFonts w:ascii="Times New Roman" w:hAnsi="Times New Roman" w:cs="Times New Roman"/>
          <w:bCs/>
        </w:rPr>
        <w:tab/>
      </w:r>
      <w:r w:rsidRPr="00CF184C">
        <w:rPr>
          <w:rFonts w:ascii="Times New Roman" w:hAnsi="Times New Roman" w:cs="Times New Roman"/>
          <w:bCs/>
        </w:rPr>
        <w:tab/>
      </w:r>
      <w:r w:rsidRPr="00CF184C">
        <w:rPr>
          <w:rFonts w:ascii="Times New Roman" w:hAnsi="Times New Roman" w:cs="Times New Roman"/>
          <w:bCs/>
        </w:rPr>
        <w:tab/>
      </w:r>
      <w:r w:rsidRPr="00CF184C">
        <w:rPr>
          <w:rFonts w:ascii="Times New Roman" w:hAnsi="Times New Roman" w:cs="Times New Roman"/>
          <w:bCs/>
        </w:rPr>
        <w:tab/>
        <w:t>Pieczęć firmy</w:t>
      </w:r>
      <w:r w:rsidRPr="00CF184C">
        <w:rPr>
          <w:rFonts w:ascii="Times New Roman" w:hAnsi="Times New Roman" w:cs="Times New Roman"/>
          <w:b/>
          <w:bCs/>
        </w:rPr>
        <w:tab/>
      </w:r>
    </w:p>
    <w:p w:rsidR="001F4536" w:rsidRPr="00CF184C" w:rsidRDefault="001F4536" w:rsidP="001F4536">
      <w:pPr>
        <w:pBdr>
          <w:bottom w:val="single" w:sz="6" w:space="1" w:color="auto"/>
        </w:pBdr>
        <w:rPr>
          <w:rFonts w:ascii="Times New Roman" w:hAnsi="Times New Roman" w:cs="Times New Roman"/>
        </w:rPr>
      </w:pPr>
    </w:p>
    <w:p w:rsidR="001F4536" w:rsidRPr="00CF184C" w:rsidRDefault="001F4536" w:rsidP="001F4536">
      <w:pPr>
        <w:pBdr>
          <w:bottom w:val="single" w:sz="6" w:space="1" w:color="auto"/>
        </w:pBdr>
        <w:rPr>
          <w:rFonts w:ascii="Times New Roman" w:hAnsi="Times New Roman" w:cs="Times New Roman"/>
        </w:rPr>
      </w:pPr>
    </w:p>
    <w:p w:rsidR="001F4536" w:rsidRPr="00CF184C" w:rsidRDefault="001F4536" w:rsidP="001F4536">
      <w:pPr>
        <w:autoSpaceDE w:val="0"/>
        <w:jc w:val="center"/>
        <w:rPr>
          <w:rFonts w:ascii="Times New Roman" w:hAnsi="Times New Roman" w:cs="Times New Roman"/>
          <w:b/>
          <w:bCs/>
        </w:rPr>
      </w:pPr>
    </w:p>
    <w:p w:rsidR="001F4536" w:rsidRPr="00CF184C" w:rsidRDefault="001F4536" w:rsidP="001F4536">
      <w:pPr>
        <w:autoSpaceDE w:val="0"/>
        <w:jc w:val="center"/>
        <w:rPr>
          <w:rFonts w:ascii="Times New Roman" w:hAnsi="Times New Roman" w:cs="Times New Roman"/>
          <w:b/>
          <w:bCs/>
        </w:rPr>
      </w:pPr>
      <w:r w:rsidRPr="00CF184C">
        <w:rPr>
          <w:rFonts w:ascii="Times New Roman" w:hAnsi="Times New Roman" w:cs="Times New Roman"/>
          <w:b/>
          <w:bCs/>
        </w:rPr>
        <w:t>Oświadczenie Pracownika</w:t>
      </w:r>
    </w:p>
    <w:p w:rsidR="001F4536" w:rsidRPr="00CF184C" w:rsidRDefault="001F4536" w:rsidP="001F4536">
      <w:pPr>
        <w:autoSpaceDE w:val="0"/>
        <w:rPr>
          <w:rFonts w:ascii="Times New Roman" w:hAnsi="Times New Roman" w:cs="Times New Roman"/>
          <w:b/>
          <w:bCs/>
        </w:rPr>
      </w:pPr>
    </w:p>
    <w:p w:rsidR="001F4536" w:rsidRPr="00CF184C" w:rsidRDefault="001F4536" w:rsidP="001F4536">
      <w:pPr>
        <w:autoSpaceDE w:val="0"/>
        <w:jc w:val="both"/>
        <w:rPr>
          <w:rFonts w:ascii="Times New Roman" w:hAnsi="Times New Roman" w:cs="Times New Roman"/>
        </w:rPr>
      </w:pPr>
      <w:r w:rsidRPr="00CF184C">
        <w:rPr>
          <w:rFonts w:ascii="Times New Roman" w:hAnsi="Times New Roman" w:cs="Times New Roman"/>
        </w:rPr>
        <w:t xml:space="preserve">Oświadczam, że zostałem poinformowany przez pracodawcę o zainstalowanym systemie monitoringu w zakładzie pracy. </w:t>
      </w:r>
    </w:p>
    <w:p w:rsidR="001F4536" w:rsidRPr="00CF184C" w:rsidRDefault="001F4536" w:rsidP="001F4536">
      <w:pPr>
        <w:autoSpaceDE w:val="0"/>
        <w:rPr>
          <w:rFonts w:ascii="Times New Roman" w:hAnsi="Times New Roman" w:cs="Times New Roman"/>
        </w:rPr>
      </w:pPr>
    </w:p>
    <w:p w:rsidR="001F4536" w:rsidRPr="00CF184C" w:rsidRDefault="001F4536" w:rsidP="001F4536">
      <w:pPr>
        <w:autoSpaceDE w:val="0"/>
        <w:rPr>
          <w:rFonts w:ascii="Times New Roman" w:hAnsi="Times New Roman" w:cs="Times New Roman"/>
        </w:rPr>
      </w:pPr>
    </w:p>
    <w:p w:rsidR="001F4536" w:rsidRPr="00CF184C" w:rsidRDefault="001F4536" w:rsidP="001F4536">
      <w:pPr>
        <w:rPr>
          <w:rFonts w:ascii="Times New Roman" w:hAnsi="Times New Roman" w:cs="Times New Roman"/>
        </w:rPr>
      </w:pPr>
      <w:r w:rsidRPr="00CF184C">
        <w:rPr>
          <w:rFonts w:ascii="Times New Roman" w:hAnsi="Times New Roman" w:cs="Times New Roman"/>
        </w:rPr>
        <w:t>…......................................</w:t>
      </w:r>
      <w:r w:rsidRPr="00CF184C">
        <w:rPr>
          <w:rFonts w:ascii="Times New Roman" w:hAnsi="Times New Roman" w:cs="Times New Roman"/>
        </w:rPr>
        <w:br/>
        <w:t>Podpis pracownika</w:t>
      </w:r>
    </w:p>
    <w:p w:rsidR="001F4536" w:rsidRPr="00CF184C" w:rsidRDefault="001F4536" w:rsidP="001F4536">
      <w:pPr>
        <w:autoSpaceDE w:val="0"/>
        <w:rPr>
          <w:rFonts w:ascii="Times New Roman" w:hAnsi="Times New Roman" w:cs="Times New Roman"/>
          <w:b/>
          <w:bCs/>
          <w:color w:val="auto"/>
        </w:rPr>
      </w:pPr>
    </w:p>
    <w:p w:rsidR="001F4536" w:rsidRPr="00CF184C" w:rsidRDefault="001F4536" w:rsidP="001F4536">
      <w:pPr>
        <w:autoSpaceDE w:val="0"/>
        <w:rPr>
          <w:rFonts w:ascii="Times New Roman" w:hAnsi="Times New Roman" w:cs="Times New Roman"/>
          <w:b/>
          <w:bCs/>
          <w:color w:val="auto"/>
        </w:rPr>
      </w:pPr>
    </w:p>
    <w:p w:rsidR="001F4536" w:rsidRPr="00CF184C" w:rsidRDefault="001F4536" w:rsidP="001F4536">
      <w:pPr>
        <w:autoSpaceDE w:val="0"/>
        <w:rPr>
          <w:rFonts w:ascii="Times New Roman" w:hAnsi="Times New Roman" w:cs="Times New Roman"/>
          <w:b/>
          <w:bCs/>
          <w:color w:val="auto"/>
        </w:rPr>
      </w:pPr>
    </w:p>
    <w:p w:rsidR="001F4536" w:rsidRPr="00CF184C" w:rsidRDefault="001F4536" w:rsidP="001F4536">
      <w:pPr>
        <w:autoSpaceDE w:val="0"/>
        <w:rPr>
          <w:rFonts w:ascii="Times New Roman" w:hAnsi="Times New Roman" w:cs="Times New Roman"/>
          <w:b/>
          <w:bCs/>
          <w:color w:val="auto"/>
        </w:rPr>
      </w:pPr>
    </w:p>
    <w:p w:rsidR="00CF184C" w:rsidRPr="00CF184C" w:rsidRDefault="00CF184C" w:rsidP="001F4536">
      <w:pPr>
        <w:autoSpaceDE w:val="0"/>
        <w:rPr>
          <w:rFonts w:ascii="Times New Roman" w:hAnsi="Times New Roman" w:cs="Times New Roman"/>
          <w:b/>
          <w:bCs/>
          <w:color w:val="auto"/>
        </w:rPr>
      </w:pPr>
    </w:p>
    <w:p w:rsidR="001F4536" w:rsidRPr="00CF184C" w:rsidRDefault="001F4536" w:rsidP="001F4536">
      <w:pPr>
        <w:jc w:val="center"/>
        <w:rPr>
          <w:rFonts w:ascii="Times New Roman" w:hAnsi="Times New Roman" w:cs="Times New Roman"/>
          <w:color w:val="auto"/>
        </w:rPr>
      </w:pPr>
      <w:r w:rsidRPr="00CF184C">
        <w:rPr>
          <w:rFonts w:ascii="Times New Roman" w:hAnsi="Times New Roman" w:cs="Times New Roman"/>
          <w:color w:val="auto"/>
        </w:rPr>
        <w:lastRenderedPageBreak/>
        <w:t xml:space="preserve">Załącznik nr 3 do umowy ZP/04/2023 z dnia …….2023 </w:t>
      </w:r>
      <w:proofErr w:type="gramStart"/>
      <w:r w:rsidRPr="00CF184C">
        <w:rPr>
          <w:rFonts w:ascii="Times New Roman" w:hAnsi="Times New Roman" w:cs="Times New Roman"/>
          <w:color w:val="auto"/>
        </w:rPr>
        <w:t>r</w:t>
      </w:r>
      <w:proofErr w:type="gramEnd"/>
      <w:r w:rsidRPr="00CF184C">
        <w:rPr>
          <w:rFonts w:ascii="Times New Roman" w:hAnsi="Times New Roman" w:cs="Times New Roman"/>
          <w:color w:val="auto"/>
        </w:rPr>
        <w:t>.</w:t>
      </w: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r w:rsidRPr="00CF184C">
        <w:rPr>
          <w:rFonts w:ascii="Times New Roman" w:eastAsia="Times New Roman" w:hAnsi="Times New Roman" w:cs="Times New Roman"/>
          <w:b/>
          <w:color w:val="auto"/>
        </w:rPr>
        <w:t>Zgoda na przetwarzanie danych osobowych</w:t>
      </w:r>
    </w:p>
    <w:p w:rsidR="001F4536" w:rsidRPr="00CF184C" w:rsidRDefault="001F4536" w:rsidP="001F4536">
      <w:pPr>
        <w:numPr>
          <w:ilvl w:val="6"/>
          <w:numId w:val="16"/>
        </w:numPr>
        <w:tabs>
          <w:tab w:val="left" w:pos="284"/>
        </w:tabs>
        <w:suppressAutoHyphens/>
        <w:ind w:left="284" w:hanging="284"/>
        <w:jc w:val="both"/>
        <w:rPr>
          <w:rFonts w:ascii="Times New Roman" w:hAnsi="Times New Roman" w:cs="Times New Roman"/>
          <w:color w:val="auto"/>
        </w:rPr>
      </w:pPr>
      <w:r w:rsidRPr="00CF184C">
        <w:rPr>
          <w:rFonts w:ascii="Times New Roman" w:hAnsi="Times New Roman" w:cs="Times New Roman"/>
          <w:color w:val="auto"/>
        </w:rPr>
        <w:t>Ja niżej podpisany/podpisana wyrażam zgodę na przetwarzanie moich danych osobowych – w postaci e-mail i/lub numer telefonu – przez Administratora Danych tj. ZGO AQUARIUM Sp. z o.</w:t>
      </w:r>
      <w:proofErr w:type="gramStart"/>
      <w:r w:rsidRPr="00CF184C">
        <w:rPr>
          <w:rFonts w:ascii="Times New Roman" w:hAnsi="Times New Roman" w:cs="Times New Roman"/>
          <w:color w:val="auto"/>
        </w:rPr>
        <w:t>o</w:t>
      </w:r>
      <w:proofErr w:type="gramEnd"/>
      <w:r w:rsidRPr="00CF184C">
        <w:rPr>
          <w:rFonts w:ascii="Times New Roman" w:hAnsi="Times New Roman" w:cs="Times New Roman"/>
          <w:color w:val="auto"/>
        </w:rPr>
        <w:t xml:space="preserve">. </w:t>
      </w:r>
      <w:proofErr w:type="gramStart"/>
      <w:r w:rsidRPr="00CF184C">
        <w:rPr>
          <w:rFonts w:ascii="Times New Roman" w:hAnsi="Times New Roman" w:cs="Times New Roman"/>
          <w:color w:val="auto"/>
        </w:rPr>
        <w:t>ul</w:t>
      </w:r>
      <w:proofErr w:type="gramEnd"/>
      <w:r w:rsidRPr="00CF184C">
        <w:rPr>
          <w:rFonts w:ascii="Times New Roman" w:hAnsi="Times New Roman" w:cs="Times New Roman"/>
          <w:color w:val="auto"/>
        </w:rPr>
        <w:t>. Katowicka 20, 96-200 Rawa Mazowiecka, NIP: 835 156 76 30, Regon: 100441327, KRS: 0000296935, w celu:</w:t>
      </w:r>
    </w:p>
    <w:p w:rsidR="001F4536" w:rsidRPr="00CF184C" w:rsidRDefault="001F4536" w:rsidP="001F4536">
      <w:pPr>
        <w:numPr>
          <w:ilvl w:val="1"/>
          <w:numId w:val="15"/>
        </w:numPr>
        <w:tabs>
          <w:tab w:val="left" w:pos="284"/>
          <w:tab w:val="left" w:pos="426"/>
        </w:tabs>
        <w:suppressAutoHyphens/>
        <w:ind w:left="567" w:hanging="283"/>
        <w:jc w:val="both"/>
        <w:rPr>
          <w:rFonts w:ascii="Times New Roman" w:hAnsi="Times New Roman" w:cs="Times New Roman"/>
          <w:color w:val="auto"/>
        </w:rPr>
      </w:pPr>
      <w:r w:rsidRPr="00CF184C">
        <w:rPr>
          <w:rFonts w:ascii="Times New Roman" w:hAnsi="Times New Roman" w:cs="Times New Roman"/>
          <w:color w:val="auto"/>
        </w:rPr>
        <w:t xml:space="preserve">Kontaktowania się ze mną przez Administratora oraz osoby przez niego upoważnione w celach służbowych - </w:t>
      </w:r>
      <w:proofErr w:type="gramStart"/>
      <w:r w:rsidRPr="00CF184C">
        <w:rPr>
          <w:rFonts w:ascii="Times New Roman" w:hAnsi="Times New Roman" w:cs="Times New Roman"/>
          <w:color w:val="auto"/>
        </w:rPr>
        <w:t>art.  6 ust</w:t>
      </w:r>
      <w:proofErr w:type="gramEnd"/>
      <w:r w:rsidRPr="00CF184C">
        <w:rPr>
          <w:rFonts w:ascii="Times New Roman" w:hAnsi="Times New Roman" w:cs="Times New Roman"/>
          <w:color w:val="auto"/>
        </w:rPr>
        <w:t xml:space="preserve">.  1 lit. a)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w:t>
      </w:r>
      <w:proofErr w:type="gramStart"/>
      <w:r w:rsidRPr="00CF184C">
        <w:rPr>
          <w:rFonts w:ascii="Times New Roman" w:hAnsi="Times New Roman" w:cs="Times New Roman"/>
          <w:color w:val="auto"/>
        </w:rPr>
        <w:t>z</w:t>
      </w:r>
      <w:proofErr w:type="gramEnd"/>
      <w:r w:rsidRPr="00CF184C">
        <w:rPr>
          <w:rFonts w:ascii="Times New Roman" w:hAnsi="Times New Roman" w:cs="Times New Roman"/>
          <w:color w:val="auto"/>
        </w:rPr>
        <w:t xml:space="preserve"> 2016 r. Nr 119, str. 1).</w:t>
      </w:r>
    </w:p>
    <w:p w:rsidR="001F4536" w:rsidRPr="00CF184C" w:rsidRDefault="001F4536" w:rsidP="001F4536">
      <w:pPr>
        <w:numPr>
          <w:ilvl w:val="0"/>
          <w:numId w:val="16"/>
        </w:numPr>
        <w:tabs>
          <w:tab w:val="left" w:pos="284"/>
        </w:tabs>
        <w:suppressAutoHyphens/>
        <w:ind w:left="284" w:hanging="284"/>
        <w:jc w:val="both"/>
        <w:rPr>
          <w:rFonts w:ascii="Times New Roman" w:hAnsi="Times New Roman" w:cs="Times New Roman"/>
          <w:color w:val="auto"/>
        </w:rPr>
      </w:pPr>
      <w:r w:rsidRPr="00CF184C">
        <w:rPr>
          <w:rFonts w:ascii="Times New Roman" w:hAnsi="Times New Roman" w:cs="Times New Roman"/>
          <w:color w:val="auto"/>
        </w:rPr>
        <w:t>Podaję dane osobowe dobrowolnie i oświadczam, że są one zgodne z prawdą.</w:t>
      </w:r>
    </w:p>
    <w:p w:rsidR="001F4536" w:rsidRPr="00CF184C" w:rsidRDefault="001F4536" w:rsidP="001F4536">
      <w:pPr>
        <w:numPr>
          <w:ilvl w:val="0"/>
          <w:numId w:val="16"/>
        </w:numPr>
        <w:tabs>
          <w:tab w:val="left" w:pos="284"/>
        </w:tabs>
        <w:suppressAutoHyphens/>
        <w:ind w:left="284" w:hanging="284"/>
        <w:jc w:val="both"/>
        <w:rPr>
          <w:rFonts w:ascii="Times New Roman" w:hAnsi="Times New Roman" w:cs="Times New Roman"/>
          <w:color w:val="auto"/>
        </w:rPr>
      </w:pPr>
      <w:r w:rsidRPr="00CF184C">
        <w:rPr>
          <w:rFonts w:ascii="Times New Roman" w:hAnsi="Times New Roman" w:cs="Times New Roman"/>
          <w:color w:val="auto"/>
        </w:rPr>
        <w:t xml:space="preserve">Zapoznałem </w:t>
      </w:r>
      <w:proofErr w:type="spellStart"/>
      <w:r w:rsidRPr="00CF184C">
        <w:rPr>
          <w:rFonts w:ascii="Times New Roman" w:hAnsi="Times New Roman" w:cs="Times New Roman"/>
          <w:color w:val="auto"/>
        </w:rPr>
        <w:t>(-am</w:t>
      </w:r>
      <w:proofErr w:type="spellEnd"/>
      <w:r w:rsidRPr="00CF184C">
        <w:rPr>
          <w:rFonts w:ascii="Times New Roman" w:hAnsi="Times New Roman" w:cs="Times New Roman"/>
          <w:color w:val="auto"/>
        </w:rPr>
        <w:t>) się z treścią klauzuli informacyjnej, w tym z informacją o celu i sposobach przetwarzania danych osobowych oraz prawie dostępu do treści swoich danych i prawie, ich sprostowania, usunięcia lub ograniczenia przetwarzania danych, prawie do wniesienia sprzeciwu wobec przetwarzania, prawie do przenoszenia danych, a także prawie wniesienia skargi do organu nadzorczego, którym jest Prezes Urzędu Ochrony Danych Osobowych.</w:t>
      </w: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ind w:left="5672"/>
        <w:rPr>
          <w:rFonts w:ascii="Times New Roman" w:eastAsia="Times New Roman" w:hAnsi="Times New Roman" w:cs="Times New Roman"/>
          <w:b/>
          <w:color w:val="auto"/>
        </w:rPr>
      </w:pPr>
      <w:r w:rsidRPr="00CF184C">
        <w:rPr>
          <w:rFonts w:ascii="Times New Roman" w:eastAsia="Times New Roman" w:hAnsi="Times New Roman" w:cs="Times New Roman"/>
          <w:b/>
          <w:color w:val="auto"/>
        </w:rPr>
        <w:t>…………………………………</w:t>
      </w:r>
    </w:p>
    <w:p w:rsidR="001F4536" w:rsidRPr="00CF184C" w:rsidRDefault="001F4536" w:rsidP="001F4536">
      <w:pPr>
        <w:ind w:left="5672"/>
        <w:rPr>
          <w:rFonts w:ascii="Times New Roman" w:eastAsia="Times New Roman" w:hAnsi="Times New Roman" w:cs="Times New Roman"/>
          <w:color w:val="auto"/>
        </w:rPr>
      </w:pPr>
      <w:r w:rsidRPr="00CF184C">
        <w:rPr>
          <w:rFonts w:ascii="Times New Roman" w:eastAsia="Times New Roman" w:hAnsi="Times New Roman" w:cs="Times New Roman"/>
          <w:color w:val="auto"/>
        </w:rPr>
        <w:t xml:space="preserve">                  (data i podpis)</w:t>
      </w: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r w:rsidRPr="00CF184C">
        <w:rPr>
          <w:rFonts w:ascii="Times New Roman" w:hAnsi="Times New Roman" w:cs="Times New Roman"/>
          <w:color w:val="auto"/>
        </w:rPr>
        <w:lastRenderedPageBreak/>
        <w:t xml:space="preserve">Załącznik nr 4 do umowy ZP/04/2023 z dnia …….2023 </w:t>
      </w:r>
      <w:proofErr w:type="gramStart"/>
      <w:r w:rsidRPr="00CF184C">
        <w:rPr>
          <w:rFonts w:ascii="Times New Roman" w:hAnsi="Times New Roman" w:cs="Times New Roman"/>
          <w:color w:val="auto"/>
        </w:rPr>
        <w:t>r</w:t>
      </w:r>
      <w:proofErr w:type="gramEnd"/>
      <w:r w:rsidRPr="00CF184C">
        <w:rPr>
          <w:rFonts w:ascii="Times New Roman" w:hAnsi="Times New Roman" w:cs="Times New Roman"/>
          <w:color w:val="auto"/>
        </w:rPr>
        <w:t>.</w:t>
      </w:r>
    </w:p>
    <w:p w:rsidR="001F4536" w:rsidRPr="00CF184C" w:rsidRDefault="001F4536" w:rsidP="001F4536">
      <w:pPr>
        <w:jc w:val="right"/>
        <w:rPr>
          <w:rFonts w:ascii="Times New Roman" w:eastAsia="Times New Roman" w:hAnsi="Times New Roman" w:cs="Times New Roman"/>
          <w:b/>
          <w:color w:val="auto"/>
        </w:rPr>
      </w:pPr>
    </w:p>
    <w:p w:rsidR="001F4536" w:rsidRPr="00CF184C" w:rsidRDefault="001F4536" w:rsidP="001F4536">
      <w:pPr>
        <w:jc w:val="right"/>
        <w:rPr>
          <w:rFonts w:ascii="Times New Roman" w:eastAsia="Times New Roman" w:hAnsi="Times New Roman" w:cs="Times New Roman"/>
          <w:b/>
          <w:color w:val="auto"/>
        </w:rPr>
      </w:pPr>
    </w:p>
    <w:p w:rsidR="001F4536" w:rsidRPr="00CF184C" w:rsidRDefault="001F4536" w:rsidP="001F4536">
      <w:pPr>
        <w:jc w:val="right"/>
        <w:rPr>
          <w:rFonts w:ascii="Times New Roman" w:eastAsia="Times New Roman" w:hAnsi="Times New Roman" w:cs="Times New Roman"/>
          <w:color w:val="auto"/>
        </w:rPr>
      </w:pPr>
      <w:r w:rsidRPr="00CF184C">
        <w:rPr>
          <w:rFonts w:ascii="Times New Roman" w:eastAsia="Times New Roman" w:hAnsi="Times New Roman" w:cs="Times New Roman"/>
          <w:color w:val="auto"/>
        </w:rPr>
        <w:t xml:space="preserve">…………………., </w:t>
      </w:r>
      <w:proofErr w:type="gramStart"/>
      <w:r w:rsidRPr="00CF184C">
        <w:rPr>
          <w:rFonts w:ascii="Times New Roman" w:eastAsia="Times New Roman" w:hAnsi="Times New Roman" w:cs="Times New Roman"/>
          <w:color w:val="auto"/>
        </w:rPr>
        <w:t>dnia</w:t>
      </w:r>
      <w:proofErr w:type="gramEnd"/>
      <w:r w:rsidRPr="00CF184C">
        <w:rPr>
          <w:rFonts w:ascii="Times New Roman" w:eastAsia="Times New Roman" w:hAnsi="Times New Roman" w:cs="Times New Roman"/>
          <w:color w:val="auto"/>
        </w:rPr>
        <w:t xml:space="preserve"> ………………………</w:t>
      </w: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p>
    <w:p w:rsidR="001F4536" w:rsidRPr="00CF184C" w:rsidRDefault="001F4536" w:rsidP="001F4536">
      <w:pPr>
        <w:jc w:val="center"/>
        <w:rPr>
          <w:rFonts w:ascii="Times New Roman" w:eastAsia="Times New Roman" w:hAnsi="Times New Roman" w:cs="Times New Roman"/>
          <w:b/>
          <w:color w:val="auto"/>
        </w:rPr>
      </w:pPr>
      <w:r w:rsidRPr="00CF184C">
        <w:rPr>
          <w:rFonts w:ascii="Times New Roman" w:eastAsia="Times New Roman" w:hAnsi="Times New Roman" w:cs="Times New Roman"/>
          <w:b/>
          <w:color w:val="auto"/>
        </w:rPr>
        <w:t>Oświadczenie o zobowiązaniu do zachowania poufności</w:t>
      </w:r>
    </w:p>
    <w:p w:rsidR="001F4536" w:rsidRPr="00CF184C" w:rsidRDefault="001F4536" w:rsidP="001F4536">
      <w:pPr>
        <w:jc w:val="center"/>
        <w:rPr>
          <w:rFonts w:ascii="Times New Roman" w:eastAsia="Times New Roman" w:hAnsi="Times New Roman" w:cs="Times New Roman"/>
          <w:color w:val="auto"/>
        </w:rPr>
      </w:pPr>
    </w:p>
    <w:p w:rsidR="001F4536" w:rsidRPr="00CF184C" w:rsidRDefault="001F4536" w:rsidP="001F4536">
      <w:pPr>
        <w:jc w:val="both"/>
        <w:rPr>
          <w:rFonts w:ascii="Times New Roman" w:eastAsia="Times New Roman" w:hAnsi="Times New Roman" w:cs="Times New Roman"/>
          <w:color w:val="auto"/>
        </w:rPr>
      </w:pPr>
      <w:r w:rsidRPr="00CF184C">
        <w:rPr>
          <w:rFonts w:ascii="Times New Roman" w:eastAsia="Times New Roman" w:hAnsi="Times New Roman" w:cs="Times New Roman"/>
          <w:color w:val="auto"/>
        </w:rPr>
        <w:t>Ja niżej podpisana/y  …………………………………………………………………………</w:t>
      </w:r>
    </w:p>
    <w:p w:rsidR="001F4536" w:rsidRPr="00CF184C" w:rsidRDefault="001F4536" w:rsidP="001F4536">
      <w:pPr>
        <w:jc w:val="both"/>
        <w:rPr>
          <w:rFonts w:ascii="Times New Roman" w:eastAsia="Times New Roman" w:hAnsi="Times New Roman" w:cs="Times New Roman"/>
          <w:color w:val="auto"/>
        </w:rPr>
      </w:pPr>
      <w:r w:rsidRPr="00CF184C">
        <w:rPr>
          <w:rFonts w:ascii="Times New Roman" w:eastAsia="Times New Roman" w:hAnsi="Times New Roman" w:cs="Times New Roman"/>
          <w:color w:val="auto"/>
        </w:rPr>
        <w:t>Zamieszkała/y …………………………………………………………………………………</w:t>
      </w:r>
    </w:p>
    <w:p w:rsidR="001F4536" w:rsidRPr="00CF184C" w:rsidRDefault="001F4536" w:rsidP="001F4536">
      <w:pPr>
        <w:jc w:val="both"/>
        <w:rPr>
          <w:rFonts w:ascii="Times New Roman" w:hAnsi="Times New Roman" w:cs="Times New Roman"/>
          <w:b/>
          <w:bCs/>
        </w:rPr>
      </w:pPr>
      <w:r w:rsidRPr="00CF184C">
        <w:rPr>
          <w:rFonts w:ascii="Times New Roman" w:eastAsia="Times New Roman" w:hAnsi="Times New Roman" w:cs="Times New Roman"/>
          <w:color w:val="auto"/>
        </w:rPr>
        <w:t>Zobowiązuję się zachować w tajemnicy informacje uzyskane w związku z wykonaniem powierzonych obowiązków na terenie ZGO AQUARIUM Sp. z o.</w:t>
      </w:r>
      <w:proofErr w:type="gramStart"/>
      <w:r w:rsidRPr="00CF184C">
        <w:rPr>
          <w:rFonts w:ascii="Times New Roman" w:eastAsia="Times New Roman" w:hAnsi="Times New Roman" w:cs="Times New Roman"/>
          <w:color w:val="auto"/>
        </w:rPr>
        <w:t>o</w:t>
      </w:r>
      <w:proofErr w:type="gramEnd"/>
      <w:r w:rsidRPr="00CF184C">
        <w:rPr>
          <w:rFonts w:ascii="Times New Roman" w:eastAsia="Times New Roman" w:hAnsi="Times New Roman" w:cs="Times New Roman"/>
          <w:color w:val="auto"/>
        </w:rPr>
        <w:t xml:space="preserve">., </w:t>
      </w:r>
      <w:r w:rsidRPr="00CF184C">
        <w:rPr>
          <w:rFonts w:ascii="Times New Roman" w:hAnsi="Times New Roman" w:cs="Times New Roman"/>
          <w:bCs/>
        </w:rPr>
        <w:t>AQUARIUM CENTRUM FIT RAWA ul. Katowicka 20</w:t>
      </w:r>
      <w:r w:rsidRPr="00CF184C">
        <w:rPr>
          <w:rFonts w:ascii="Times New Roman" w:eastAsia="Times New Roman" w:hAnsi="Times New Roman" w:cs="Times New Roman"/>
          <w:color w:val="auto"/>
        </w:rPr>
        <w:t xml:space="preserve">, 96-200 Rawa Mazowiecka </w:t>
      </w:r>
    </w:p>
    <w:p w:rsidR="001F4536" w:rsidRPr="00CF184C" w:rsidRDefault="001F4536" w:rsidP="001F4536">
      <w:pPr>
        <w:jc w:val="both"/>
        <w:rPr>
          <w:rFonts w:ascii="Times New Roman" w:eastAsia="Times New Roman" w:hAnsi="Times New Roman" w:cs="Times New Roman"/>
          <w:color w:val="auto"/>
        </w:rPr>
      </w:pPr>
      <w:r w:rsidRPr="00CF184C">
        <w:rPr>
          <w:rFonts w:ascii="Times New Roman" w:eastAsia="Times New Roman" w:hAnsi="Times New Roman" w:cs="Times New Roman"/>
          <w:color w:val="auto"/>
        </w:rPr>
        <w:t>Na stanowisku ……………………………………………………………………………..</w:t>
      </w:r>
    </w:p>
    <w:p w:rsidR="001F4536" w:rsidRPr="00CF184C" w:rsidRDefault="001F4536" w:rsidP="001F4536">
      <w:pPr>
        <w:jc w:val="both"/>
        <w:rPr>
          <w:rFonts w:ascii="Times New Roman" w:eastAsia="Times New Roman" w:hAnsi="Times New Roman" w:cs="Times New Roman"/>
          <w:color w:val="auto"/>
        </w:rPr>
      </w:pPr>
      <w:r w:rsidRPr="00CF184C">
        <w:rPr>
          <w:rFonts w:ascii="Times New Roman" w:eastAsia="Times New Roman" w:hAnsi="Times New Roman" w:cs="Times New Roman"/>
          <w:color w:val="auto"/>
        </w:rPr>
        <w:t>Uzyskane informacje zachowam w poufności zarówno w trakcie zatrudnienia, jak i po jego ustaniu.</w:t>
      </w:r>
    </w:p>
    <w:p w:rsidR="001F4536" w:rsidRPr="00CF184C" w:rsidRDefault="001F4536" w:rsidP="001F4536">
      <w:pPr>
        <w:jc w:val="both"/>
        <w:rPr>
          <w:rFonts w:ascii="Times New Roman" w:eastAsia="Times New Roman" w:hAnsi="Times New Roman" w:cs="Times New Roman"/>
          <w:color w:val="auto"/>
        </w:rPr>
      </w:pPr>
    </w:p>
    <w:p w:rsidR="001F4536" w:rsidRPr="00CF184C" w:rsidRDefault="001F4536" w:rsidP="001F4536">
      <w:pPr>
        <w:jc w:val="both"/>
        <w:rPr>
          <w:rFonts w:ascii="Times New Roman" w:eastAsia="Times New Roman" w:hAnsi="Times New Roman" w:cs="Times New Roman"/>
          <w:color w:val="auto"/>
        </w:rPr>
      </w:pPr>
    </w:p>
    <w:p w:rsidR="001F4536" w:rsidRPr="00CF184C" w:rsidRDefault="001F4536" w:rsidP="001F4536">
      <w:pPr>
        <w:jc w:val="center"/>
        <w:rPr>
          <w:rFonts w:ascii="Times New Roman" w:eastAsia="Times New Roman" w:hAnsi="Times New Roman" w:cs="Times New Roman"/>
          <w:color w:val="auto"/>
        </w:rPr>
      </w:pPr>
    </w:p>
    <w:p w:rsidR="001F4536" w:rsidRPr="00CF184C" w:rsidRDefault="001F4536" w:rsidP="001F4536">
      <w:pPr>
        <w:jc w:val="right"/>
        <w:rPr>
          <w:rFonts w:ascii="Times New Roman" w:eastAsia="Times New Roman" w:hAnsi="Times New Roman" w:cs="Times New Roman"/>
          <w:color w:val="auto"/>
        </w:rPr>
      </w:pPr>
      <w:r w:rsidRPr="00CF184C">
        <w:rPr>
          <w:rFonts w:ascii="Times New Roman" w:eastAsia="Times New Roman" w:hAnsi="Times New Roman" w:cs="Times New Roman"/>
          <w:color w:val="auto"/>
        </w:rPr>
        <w:t>………………………………………….</w:t>
      </w:r>
    </w:p>
    <w:p w:rsidR="001F4536" w:rsidRPr="00CF184C" w:rsidRDefault="001F4536" w:rsidP="001F4536">
      <w:pPr>
        <w:jc w:val="center"/>
        <w:rPr>
          <w:rFonts w:ascii="Times New Roman" w:eastAsia="Times New Roman" w:hAnsi="Times New Roman" w:cs="Times New Roman"/>
          <w:color w:val="auto"/>
        </w:rPr>
      </w:pPr>
      <w:r w:rsidRPr="00CF184C">
        <w:rPr>
          <w:rFonts w:ascii="Times New Roman" w:eastAsia="Times New Roman" w:hAnsi="Times New Roman" w:cs="Times New Roman"/>
          <w:color w:val="auto"/>
        </w:rPr>
        <w:t xml:space="preserve">                                                                              (podpis pracownika)</w:t>
      </w:r>
    </w:p>
    <w:p w:rsidR="001F4536" w:rsidRPr="00CF184C" w:rsidRDefault="001F4536" w:rsidP="001F4536">
      <w:pPr>
        <w:rPr>
          <w:rFonts w:ascii="Times New Roman" w:eastAsia="Times New Roman" w:hAnsi="Times New Roman" w:cs="Times New Roman"/>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eastAsia="Times New Roman" w:hAnsi="Times New Roman" w:cs="Times New Roman"/>
          <w:b/>
          <w:color w:val="auto"/>
        </w:rPr>
      </w:pPr>
    </w:p>
    <w:p w:rsidR="001F4536" w:rsidRPr="00CF184C" w:rsidRDefault="001F4536" w:rsidP="001F4536">
      <w:pPr>
        <w:rPr>
          <w:rFonts w:ascii="Times New Roman" w:hAnsi="Times New Roman" w:cs="Times New Roman"/>
          <w:color w:val="auto"/>
        </w:rPr>
      </w:pPr>
    </w:p>
    <w:p w:rsidR="001F4536" w:rsidRPr="00CF184C" w:rsidRDefault="001F4536" w:rsidP="001F4536">
      <w:pPr>
        <w:jc w:val="center"/>
        <w:rPr>
          <w:rFonts w:ascii="Times New Roman" w:hAnsi="Times New Roman" w:cs="Times New Roman"/>
          <w:color w:val="auto"/>
        </w:rPr>
      </w:pPr>
      <w:r w:rsidRPr="00CF184C">
        <w:rPr>
          <w:rFonts w:ascii="Times New Roman" w:hAnsi="Times New Roman" w:cs="Times New Roman"/>
          <w:color w:val="auto"/>
        </w:rPr>
        <w:lastRenderedPageBreak/>
        <w:t xml:space="preserve">Załącznik nr 5 do umowy ZP/04/2023 z dnia …….2023 </w:t>
      </w:r>
      <w:proofErr w:type="gramStart"/>
      <w:r w:rsidRPr="00CF184C">
        <w:rPr>
          <w:rFonts w:ascii="Times New Roman" w:hAnsi="Times New Roman" w:cs="Times New Roman"/>
          <w:color w:val="auto"/>
        </w:rPr>
        <w:t>r</w:t>
      </w:r>
      <w:proofErr w:type="gramEnd"/>
      <w:r w:rsidRPr="00CF184C">
        <w:rPr>
          <w:rFonts w:ascii="Times New Roman" w:hAnsi="Times New Roman" w:cs="Times New Roman"/>
          <w:color w:val="auto"/>
        </w:rPr>
        <w:t>.</w:t>
      </w:r>
    </w:p>
    <w:p w:rsidR="001F4536" w:rsidRPr="00CF184C" w:rsidRDefault="001F4536" w:rsidP="001F4536">
      <w:pPr>
        <w:pStyle w:val="WW-Domy9clnie"/>
        <w:jc w:val="center"/>
        <w:rPr>
          <w:rFonts w:hAnsi="Times New Roman"/>
          <w:b/>
          <w:color w:val="auto"/>
          <w:lang w:eastAsia="en-US" w:bidi="ar-SA"/>
        </w:rPr>
      </w:pPr>
    </w:p>
    <w:p w:rsidR="001F4536" w:rsidRPr="00CF184C" w:rsidRDefault="001F4536" w:rsidP="001F4536">
      <w:pPr>
        <w:pStyle w:val="WW-Domy9clnie"/>
        <w:jc w:val="center"/>
        <w:rPr>
          <w:rFonts w:hAnsi="Times New Roman"/>
          <w:b/>
          <w:color w:val="auto"/>
          <w:lang w:eastAsia="en-US" w:bidi="ar-SA"/>
        </w:rPr>
      </w:pPr>
    </w:p>
    <w:p w:rsidR="001F4536" w:rsidRPr="00CF184C" w:rsidRDefault="001F4536" w:rsidP="001F4536">
      <w:pPr>
        <w:pStyle w:val="WW-Domy9clnie"/>
        <w:jc w:val="center"/>
        <w:rPr>
          <w:rFonts w:hAnsi="Times New Roman"/>
          <w:color w:val="auto"/>
        </w:rPr>
      </w:pPr>
      <w:r w:rsidRPr="00CF184C">
        <w:rPr>
          <w:rFonts w:hAnsi="Times New Roman"/>
          <w:b/>
          <w:color w:val="auto"/>
          <w:lang w:eastAsia="en-US" w:bidi="ar-SA"/>
        </w:rPr>
        <w:t>Procedura postępowania dla personelu nieprzetwarzającego danych osobowych</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 xml:space="preserve">Niniejsza procedura opisuje sposób postępowania podejmowany w Przedsiębiorstwie </w:t>
      </w:r>
      <w:r w:rsidRPr="00CF184C">
        <w:rPr>
          <w:rFonts w:hAnsi="Times New Roman"/>
          <w:color w:val="auto"/>
          <w:lang w:eastAsia="en-US" w:bidi="ar-SA"/>
        </w:rPr>
        <w:br/>
        <w:t>w zakresie postępowania personelu, który nie przetwarza danych osobowych.</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 xml:space="preserve">Niniejsza procedura obejmuje personel sprzątający, gospodarczy oraz pozostały, który wykonuje swoje obowiązki na terenie Przedsiębiorstwa w obszarze przetwarzania danych osobowych, a który nie przetwarza danych osobowych. </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Nadzór nad prawidłowym stosowaniem zasad wynikających z procedury prowadzi Administrator Danych, czy też inna osoba upoważniona przez Administratora Danych.</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 xml:space="preserve">Podczas wykonywania obowiązków (zarówno w godzinach pracy jak i po godzinach otwarcia zakładu) personel powinien zwrócić uwagę na fakt, czy dane osobowe są odpowiednio zabezpieczone oraz czy w obszarze przetwarzania danych nie znajdują się osoby nieuprawnione. </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Przykładami nienależytego zabezpieczenia danych osobowych są:</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pozostawienie</w:t>
      </w:r>
      <w:proofErr w:type="gramEnd"/>
      <w:r w:rsidRPr="00CF184C">
        <w:rPr>
          <w:rFonts w:hAnsi="Times New Roman"/>
          <w:color w:val="auto"/>
          <w:lang w:eastAsia="en-US" w:bidi="ar-SA"/>
        </w:rPr>
        <w:t xml:space="preserve"> dokumentacji zawierającej dane poufne na biurku, drukarce, czy innej otwartej przestrzeni np. parapet,</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pozostawianie</w:t>
      </w:r>
      <w:proofErr w:type="gramEnd"/>
      <w:r w:rsidRPr="00CF184C">
        <w:rPr>
          <w:rFonts w:hAnsi="Times New Roman"/>
          <w:color w:val="auto"/>
          <w:lang w:eastAsia="en-US" w:bidi="ar-SA"/>
        </w:rPr>
        <w:t xml:space="preserve"> włączonego komputera z otwartym dostępem do programów zawierających dane osobowe typu program do rozliczenia z organami np. ZUS/US, Word, Excel,</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pozostawianie</w:t>
      </w:r>
      <w:proofErr w:type="gramEnd"/>
      <w:r w:rsidRPr="00CF184C">
        <w:rPr>
          <w:rFonts w:hAnsi="Times New Roman"/>
          <w:color w:val="auto"/>
          <w:lang w:eastAsia="en-US" w:bidi="ar-SA"/>
        </w:rPr>
        <w:t xml:space="preserve"> kluczy w drzwiach pomieszczeń biurowych</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pozostawienie</w:t>
      </w:r>
      <w:proofErr w:type="gramEnd"/>
      <w:r w:rsidRPr="00CF184C">
        <w:rPr>
          <w:rFonts w:hAnsi="Times New Roman"/>
          <w:color w:val="auto"/>
          <w:lang w:eastAsia="en-US" w:bidi="ar-SA"/>
        </w:rPr>
        <w:t xml:space="preserve"> niezamkniętych szafek z dokumentacją zawierającą dane osobowe,</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pozostawienie</w:t>
      </w:r>
      <w:proofErr w:type="gramEnd"/>
      <w:r w:rsidRPr="00CF184C">
        <w:rPr>
          <w:rFonts w:hAnsi="Times New Roman"/>
          <w:color w:val="auto"/>
          <w:lang w:eastAsia="en-US" w:bidi="ar-SA"/>
        </w:rPr>
        <w:t xml:space="preserve"> niezamkniętych okien czy drzwi po godzinach pracy, </w:t>
      </w:r>
    </w:p>
    <w:p w:rsidR="001F4536" w:rsidRPr="00CF184C" w:rsidRDefault="001F4536" w:rsidP="001F4536">
      <w:pPr>
        <w:pStyle w:val="WW-Domy9clnie"/>
        <w:numPr>
          <w:ilvl w:val="0"/>
          <w:numId w:val="17"/>
        </w:numPr>
        <w:tabs>
          <w:tab w:val="left" w:pos="0"/>
        </w:tabs>
        <w:jc w:val="both"/>
        <w:rPr>
          <w:rFonts w:hAnsi="Times New Roman"/>
          <w:color w:val="auto"/>
        </w:rPr>
      </w:pPr>
      <w:proofErr w:type="gramStart"/>
      <w:r w:rsidRPr="00CF184C">
        <w:rPr>
          <w:rFonts w:hAnsi="Times New Roman"/>
          <w:color w:val="auto"/>
          <w:lang w:eastAsia="en-US" w:bidi="ar-SA"/>
        </w:rPr>
        <w:t>wyrzucenie</w:t>
      </w:r>
      <w:proofErr w:type="gramEnd"/>
      <w:r w:rsidRPr="00CF184C">
        <w:rPr>
          <w:rFonts w:hAnsi="Times New Roman"/>
          <w:color w:val="auto"/>
          <w:lang w:eastAsia="en-US" w:bidi="ar-SA"/>
        </w:rPr>
        <w:t xml:space="preserve"> dokumentacji zawierającej dane osobowe do kosza na śmieci</w:t>
      </w:r>
    </w:p>
    <w:p w:rsidR="001F4536" w:rsidRPr="00CF184C" w:rsidRDefault="001F4536" w:rsidP="001F4536">
      <w:pPr>
        <w:pStyle w:val="WW-Domy9clnie"/>
        <w:ind w:left="720"/>
        <w:jc w:val="both"/>
        <w:rPr>
          <w:rFonts w:hAnsi="Times New Roman"/>
          <w:color w:val="auto"/>
        </w:rPr>
      </w:pP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W razie stwierdzenia nienależytego zabezpieczenia danych należy:</w:t>
      </w:r>
    </w:p>
    <w:p w:rsidR="001F4536" w:rsidRPr="00CF184C" w:rsidRDefault="001F4536" w:rsidP="001F4536">
      <w:pPr>
        <w:pStyle w:val="WW-Domy9clnie"/>
        <w:numPr>
          <w:ilvl w:val="0"/>
          <w:numId w:val="19"/>
        </w:numPr>
        <w:tabs>
          <w:tab w:val="left" w:pos="0"/>
        </w:tabs>
        <w:jc w:val="both"/>
        <w:rPr>
          <w:rFonts w:hAnsi="Times New Roman"/>
          <w:color w:val="auto"/>
        </w:rPr>
      </w:pPr>
      <w:proofErr w:type="gramStart"/>
      <w:r w:rsidRPr="00CF184C">
        <w:rPr>
          <w:rFonts w:hAnsi="Times New Roman"/>
          <w:color w:val="auto"/>
          <w:lang w:eastAsia="en-US" w:bidi="ar-SA"/>
        </w:rPr>
        <w:t>powyższym</w:t>
      </w:r>
      <w:proofErr w:type="gramEnd"/>
      <w:r w:rsidRPr="00CF184C">
        <w:rPr>
          <w:rFonts w:hAnsi="Times New Roman"/>
          <w:color w:val="auto"/>
          <w:lang w:eastAsia="en-US" w:bidi="ar-SA"/>
        </w:rPr>
        <w:t xml:space="preserve"> fakcie bezzwłocznie powiadomić Administratora Danych,</w:t>
      </w:r>
    </w:p>
    <w:p w:rsidR="001F4536" w:rsidRPr="00CF184C" w:rsidRDefault="001F4536" w:rsidP="001F4536">
      <w:pPr>
        <w:pStyle w:val="WW-Domy9clnie"/>
        <w:numPr>
          <w:ilvl w:val="0"/>
          <w:numId w:val="18"/>
        </w:numPr>
        <w:tabs>
          <w:tab w:val="left" w:pos="0"/>
        </w:tabs>
        <w:jc w:val="both"/>
        <w:rPr>
          <w:rFonts w:hAnsi="Times New Roman"/>
          <w:color w:val="auto"/>
        </w:rPr>
      </w:pPr>
      <w:proofErr w:type="gramStart"/>
      <w:r w:rsidRPr="00CF184C">
        <w:rPr>
          <w:rFonts w:hAnsi="Times New Roman"/>
          <w:color w:val="auto"/>
          <w:lang w:eastAsia="en-US" w:bidi="ar-SA"/>
        </w:rPr>
        <w:t>zastosować</w:t>
      </w:r>
      <w:proofErr w:type="gramEnd"/>
      <w:r w:rsidRPr="00CF184C">
        <w:rPr>
          <w:rFonts w:hAnsi="Times New Roman"/>
          <w:color w:val="auto"/>
          <w:lang w:eastAsia="en-US" w:bidi="ar-SA"/>
        </w:rPr>
        <w:t xml:space="preserve"> się do zaleceń udzielonych przez ADO </w:t>
      </w:r>
    </w:p>
    <w:p w:rsidR="001F4536" w:rsidRPr="00CF184C" w:rsidRDefault="001F4536" w:rsidP="001F4536">
      <w:pPr>
        <w:pStyle w:val="WW-Domy9clnie"/>
        <w:numPr>
          <w:ilvl w:val="0"/>
          <w:numId w:val="18"/>
        </w:numPr>
        <w:tabs>
          <w:tab w:val="left" w:pos="0"/>
        </w:tabs>
        <w:jc w:val="both"/>
        <w:rPr>
          <w:rFonts w:hAnsi="Times New Roman"/>
          <w:color w:val="auto"/>
        </w:rPr>
      </w:pPr>
      <w:proofErr w:type="gramStart"/>
      <w:r w:rsidRPr="00CF184C">
        <w:rPr>
          <w:rFonts w:hAnsi="Times New Roman"/>
          <w:color w:val="auto"/>
          <w:lang w:eastAsia="en-US" w:bidi="ar-SA"/>
        </w:rPr>
        <w:t>zabezpieczyć</w:t>
      </w:r>
      <w:proofErr w:type="gramEnd"/>
      <w:r w:rsidRPr="00CF184C">
        <w:rPr>
          <w:rFonts w:hAnsi="Times New Roman"/>
          <w:color w:val="auto"/>
          <w:lang w:eastAsia="en-US" w:bidi="ar-SA"/>
        </w:rPr>
        <w:t xml:space="preserve"> obszar przetwarzania danych do czasu przybycia osoby upoważnionej </w:t>
      </w:r>
      <w:r w:rsidRPr="00CF184C">
        <w:rPr>
          <w:rFonts w:hAnsi="Times New Roman"/>
          <w:color w:val="auto"/>
        </w:rPr>
        <w:br/>
      </w:r>
      <w:r w:rsidRPr="00CF184C">
        <w:rPr>
          <w:rFonts w:hAnsi="Times New Roman"/>
          <w:color w:val="auto"/>
          <w:lang w:eastAsia="en-US" w:bidi="ar-SA"/>
        </w:rPr>
        <w:t>np. poprzez zamknięcie drzwi na klucz.</w:t>
      </w:r>
      <w:r w:rsidRPr="00CF184C">
        <w:rPr>
          <w:rFonts w:hAnsi="Times New Roman"/>
          <w:color w:val="auto"/>
          <w:lang w:bidi="ar-SA"/>
        </w:rPr>
        <w:t xml:space="preserve">  </w:t>
      </w:r>
    </w:p>
    <w:p w:rsidR="001F4536" w:rsidRPr="00CF184C" w:rsidRDefault="001F4536" w:rsidP="001F4536">
      <w:pPr>
        <w:pStyle w:val="WW-Domy9clnie"/>
        <w:jc w:val="both"/>
        <w:rPr>
          <w:rFonts w:hAnsi="Times New Roman"/>
          <w:color w:val="auto"/>
        </w:rPr>
      </w:pPr>
    </w:p>
    <w:p w:rsidR="001F4536" w:rsidRPr="00CF184C" w:rsidRDefault="001F4536" w:rsidP="001F4536">
      <w:pPr>
        <w:pStyle w:val="WW-Domy9clnie"/>
        <w:jc w:val="both"/>
        <w:rPr>
          <w:rFonts w:hAnsi="Times New Roman"/>
          <w:color w:val="auto"/>
        </w:rPr>
      </w:pPr>
      <w:r w:rsidRPr="00CF184C">
        <w:rPr>
          <w:rFonts w:hAnsi="Times New Roman"/>
          <w:color w:val="auto"/>
          <w:lang w:eastAsia="en-US" w:bidi="ar-SA"/>
        </w:rPr>
        <w:t>Jednocześnie personel, który nie przetwarza danych osobowych zostaje niniejszym zobowiązany do zachowania w tajemnicy i poufności danych osobowych, do których przez przypadek uzyska dostęp. Personel objęty procedurą został również przeszkolony z zasadami poufności oraz z wewnętrznymi procedurami bezpieczeństwa, co potwierdza swoim podpisem.</w:t>
      </w:r>
    </w:p>
    <w:p w:rsidR="00E035AF" w:rsidRPr="00CF184C" w:rsidRDefault="00E035AF">
      <w:pPr>
        <w:rPr>
          <w:rFonts w:ascii="Times New Roman" w:hAnsi="Times New Roman" w:cs="Times New Roman"/>
        </w:rPr>
      </w:pPr>
    </w:p>
    <w:sectPr w:rsidR="00E035AF" w:rsidRPr="00CF184C" w:rsidSect="00E035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36" w:rsidRDefault="001F4536" w:rsidP="001F4536">
      <w:r>
        <w:separator/>
      </w:r>
    </w:p>
  </w:endnote>
  <w:endnote w:type="continuationSeparator" w:id="0">
    <w:p w:rsidR="001F4536" w:rsidRDefault="001F4536" w:rsidP="001F4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36" w:rsidRDefault="001F4536" w:rsidP="001F4536">
      <w:r>
        <w:separator/>
      </w:r>
    </w:p>
  </w:footnote>
  <w:footnote w:type="continuationSeparator" w:id="0">
    <w:p w:rsidR="001F4536" w:rsidRDefault="001F4536" w:rsidP="001F4536">
      <w:r>
        <w:continuationSeparator/>
      </w:r>
    </w:p>
  </w:footnote>
  <w:footnote w:id="1">
    <w:p w:rsidR="001F4536" w:rsidRPr="00AF4642" w:rsidRDefault="001F4536" w:rsidP="001F4536">
      <w:pPr>
        <w:pStyle w:val="Tekstprzypisudolnego"/>
        <w:rPr>
          <w:rFonts w:ascii="Times New Roman" w:hAnsi="Times New Roman"/>
        </w:rPr>
      </w:pPr>
      <w:r>
        <w:rPr>
          <w:rStyle w:val="Odwoanieprzypisudolnego"/>
          <w:rFonts w:ascii="Arial" w:hAnsi="Arial" w:cs="Arial"/>
          <w:sz w:val="16"/>
          <w:szCs w:val="16"/>
        </w:rPr>
        <w:footnoteRef/>
      </w:r>
      <w:r>
        <w:rPr>
          <w:rFonts w:ascii="Arial" w:hAnsi="Arial" w:cs="Arial"/>
          <w:sz w:val="16"/>
          <w:szCs w:val="16"/>
        </w:rPr>
        <w:t xml:space="preserve"> </w:t>
      </w:r>
      <w:r w:rsidRPr="00AF4642">
        <w:rPr>
          <w:rFonts w:ascii="Times New Roman" w:hAnsi="Times New Roman"/>
          <w:sz w:val="16"/>
          <w:szCs w:val="16"/>
        </w:rPr>
        <w:t xml:space="preserve">Wyszczególnienie ma charakter przykładowy. Umowa o pracę może zawierać również inne dane, które podlegają </w:t>
      </w:r>
      <w:proofErr w:type="spellStart"/>
      <w:r w:rsidRPr="00AF4642">
        <w:rPr>
          <w:rFonts w:ascii="Times New Roman" w:hAnsi="Times New Roman"/>
          <w:sz w:val="16"/>
          <w:szCs w:val="16"/>
        </w:rPr>
        <w:t>anonimizacji</w:t>
      </w:r>
      <w:proofErr w:type="spellEnd"/>
      <w:r w:rsidRPr="00AF4642">
        <w:rPr>
          <w:rFonts w:ascii="Times New Roman" w:hAnsi="Times New Roman"/>
          <w:sz w:val="16"/>
          <w:szCs w:val="16"/>
        </w:rPr>
        <w:t>. Każda umowa powinna zostać przeanalizowana przez składającego pod kątem przepisów ustawy z dnia 29 sierpnia 1997 r</w:t>
      </w:r>
      <w:r w:rsidRPr="00AF4642">
        <w:rPr>
          <w:rFonts w:ascii="Times New Roman" w:hAnsi="Times New Roman"/>
          <w:i/>
          <w:sz w:val="16"/>
          <w:szCs w:val="16"/>
        </w:rPr>
        <w:t>. o ochronie danych osobowych</w:t>
      </w:r>
      <w:r w:rsidRPr="00AF4642">
        <w:rPr>
          <w:rFonts w:ascii="Times New Roman" w:hAnsi="Times New Roman"/>
          <w:sz w:val="16"/>
          <w:szCs w:val="16"/>
        </w:rPr>
        <w:t xml:space="preserve">; zakres </w:t>
      </w:r>
      <w:proofErr w:type="spellStart"/>
      <w:r w:rsidRPr="00AF4642">
        <w:rPr>
          <w:rFonts w:ascii="Times New Roman" w:hAnsi="Times New Roman"/>
          <w:sz w:val="16"/>
          <w:szCs w:val="16"/>
        </w:rPr>
        <w:t>anonimizacji</w:t>
      </w:r>
      <w:proofErr w:type="spellEnd"/>
      <w:r w:rsidRPr="00AF4642">
        <w:rPr>
          <w:rFonts w:ascii="Times New Roman" w:hAnsi="Times New Roman"/>
          <w:sz w:val="16"/>
          <w:szCs w:val="16"/>
        </w:rPr>
        <w:t xml:space="preserve"> umowy musi być zgodny z przepisami ww. ustawy.</w:t>
      </w:r>
      <w:r w:rsidRPr="00AF4642">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8D453E2"/>
    <w:lvl w:ilvl="0" w:tplc="0415000F">
      <w:start w:val="1"/>
      <w:numFmt w:val="decimal"/>
      <w:lvlText w:val="%1."/>
      <w:lvlJc w:val="left"/>
      <w:rPr>
        <w:rFonts w:hint="default"/>
        <w:b w:val="0"/>
        <w:sz w:val="20"/>
        <w:szCs w:val="20"/>
      </w:rPr>
    </w:lvl>
    <w:lvl w:ilvl="1" w:tplc="76369646">
      <w:start w:val="1"/>
      <w:numFmt w:val="decimal"/>
      <w:lvlText w:val="%2)"/>
      <w:lvlJc w:val="left"/>
      <w:rPr>
        <w:rFonts w:ascii="Times New Roman" w:eastAsia="Arial Unicode MS" w:hAnsi="Times New Roman" w:cs="Times New Roman"/>
        <w:sz w:val="22"/>
        <w:szCs w:val="22"/>
      </w:rPr>
    </w:lvl>
    <w:lvl w:ilvl="2" w:tplc="0415000F">
      <w:start w:val="1"/>
      <w:numFmt w:val="decimal"/>
      <w:lvlText w:val="%3."/>
      <w:lvlJc w:val="left"/>
      <w:pPr>
        <w:tabs>
          <w:tab w:val="num" w:pos="360"/>
        </w:tabs>
      </w:pPr>
    </w:lvl>
    <w:lvl w:ilvl="3" w:tplc="618A69B4">
      <w:start w:val="1"/>
      <w:numFmt w:val="decimal"/>
      <w:lvlText w:val="%4."/>
      <w:lvlJc w:val="left"/>
      <w:pPr>
        <w:tabs>
          <w:tab w:val="num" w:pos="360"/>
        </w:tabs>
      </w:pPr>
      <w:rPr>
        <w:rFonts w:ascii="Times New Roman" w:eastAsia="Arial Unicode MS" w:hAnsi="Times New Roman" w:cs="Times New Roman"/>
      </w:rPr>
    </w:lvl>
    <w:lvl w:ilvl="4" w:tplc="0415000F">
      <w:start w:val="1"/>
      <w:numFmt w:val="decimal"/>
      <w:lvlText w:val="%5."/>
      <w:lvlJc w:val="left"/>
      <w:pPr>
        <w:tabs>
          <w:tab w:val="num" w:pos="360"/>
        </w:tabs>
      </w:pPr>
      <w:rPr>
        <w:rFonts w:hint="default"/>
        <w:b w:val="0"/>
      </w:rPr>
    </w:lvl>
    <w:lvl w:ilvl="5" w:tplc="B98CD468">
      <w:start w:val="7"/>
      <w:numFmt w:val="decimal"/>
      <w:lvlText w:val="%6."/>
      <w:lvlJc w:val="left"/>
      <w:pPr>
        <w:tabs>
          <w:tab w:val="num" w:pos="360"/>
        </w:tabs>
      </w:pPr>
      <w:rPr>
        <w:rFonts w:hint="default"/>
      </w:rPr>
    </w:lvl>
    <w:lvl w:ilvl="6" w:tplc="B62AF176">
      <w:start w:val="1"/>
      <w:numFmt w:val="decimal"/>
      <w:lvlText w:val="%7."/>
      <w:lvlJc w:val="left"/>
      <w:pPr>
        <w:tabs>
          <w:tab w:val="num" w:pos="360"/>
        </w:tabs>
      </w:pPr>
      <w:rPr>
        <w:b w:val="0"/>
        <w:bCs/>
        <w:sz w:val="22"/>
        <w:szCs w:val="22"/>
      </w:rPr>
    </w:lvl>
    <w:lvl w:ilvl="7" w:tplc="A25C4BA4">
      <w:numFmt w:val="none"/>
      <w:lvlText w:val=""/>
      <w:lvlJc w:val="left"/>
      <w:pPr>
        <w:tabs>
          <w:tab w:val="num" w:pos="360"/>
        </w:tabs>
      </w:pPr>
    </w:lvl>
    <w:lvl w:ilvl="8" w:tplc="6746449A">
      <w:numFmt w:val="none"/>
      <w:lvlText w:val=""/>
      <w:lvlJc w:val="left"/>
      <w:pPr>
        <w:tabs>
          <w:tab w:val="num" w:pos="360"/>
        </w:tabs>
      </w:pPr>
    </w:lvl>
  </w:abstractNum>
  <w:abstractNum w:abstractNumId="1">
    <w:nsid w:val="09F651B2"/>
    <w:multiLevelType w:val="hybridMultilevel"/>
    <w:tmpl w:val="D96A79C4"/>
    <w:lvl w:ilvl="0" w:tplc="88604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6E16A6"/>
    <w:multiLevelType w:val="hybridMultilevel"/>
    <w:tmpl w:val="3ED28EFA"/>
    <w:lvl w:ilvl="0" w:tplc="D45A3F12">
      <w:start w:val="1"/>
      <w:numFmt w:val="decimal"/>
      <w:lvlText w:val="%1)"/>
      <w:lvlJc w:val="left"/>
      <w:pPr>
        <w:tabs>
          <w:tab w:val="num" w:pos="1080"/>
        </w:tabs>
        <w:ind w:left="720" w:firstLine="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B4AC2"/>
    <w:multiLevelType w:val="hybridMultilevel"/>
    <w:tmpl w:val="D75C6926"/>
    <w:lvl w:ilvl="0" w:tplc="9A8EB680">
      <w:start w:val="1"/>
      <w:numFmt w:val="decimal"/>
      <w:lvlText w:val="%1."/>
      <w:lvlJc w:val="left"/>
      <w:pPr>
        <w:ind w:left="720" w:hanging="360"/>
      </w:pPr>
      <w:rPr>
        <w:rFonts w:ascii="Times New Roman" w:hAnsi="Times New Roman" w:cs="Times New Roman" w:hint="default"/>
        <w:b w:val="0"/>
      </w:rPr>
    </w:lvl>
    <w:lvl w:ilvl="1" w:tplc="001696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5BC4CE4E">
      <w:start w:val="1"/>
      <w:numFmt w:val="decimal"/>
      <w:lvlText w:val="%7."/>
      <w:lvlJc w:val="left"/>
      <w:pPr>
        <w:ind w:left="5040" w:hanging="360"/>
      </w:pPr>
      <w:rPr>
        <w:rFonts w:ascii="Times New Roman" w:hAnsi="Times New Roman" w:cs="Times New Roman" w:hint="default"/>
        <w:b w:val="0"/>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515D57"/>
    <w:multiLevelType w:val="hybridMultilevel"/>
    <w:tmpl w:val="64B27A48"/>
    <w:lvl w:ilvl="0" w:tplc="04150011">
      <w:start w:val="1"/>
      <w:numFmt w:val="decimal"/>
      <w:lvlText w:val="%1)"/>
      <w:lvlJc w:val="left"/>
      <w:pPr>
        <w:ind w:left="108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3FC4BA0"/>
    <w:multiLevelType w:val="hybridMultilevel"/>
    <w:tmpl w:val="054ED8E2"/>
    <w:lvl w:ilvl="0" w:tplc="DD2C68C0">
      <w:start w:val="12"/>
      <w:numFmt w:val="decimal"/>
      <w:lvlText w:val="%1."/>
      <w:lvlJc w:val="left"/>
      <w:pPr>
        <w:ind w:left="1080" w:firstLine="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252972"/>
    <w:multiLevelType w:val="hybridMultilevel"/>
    <w:tmpl w:val="725C9404"/>
    <w:lvl w:ilvl="0" w:tplc="D868A3CE">
      <w:start w:val="1"/>
      <w:numFmt w:val="decimal"/>
      <w:lvlText w:val="%1."/>
      <w:lvlJc w:val="left"/>
      <w:pPr>
        <w:ind w:left="720" w:hanging="360"/>
      </w:pPr>
      <w:rPr>
        <w:rFonts w:hint="default"/>
        <w:b w:val="0"/>
        <w:i w:val="0"/>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CD4D05"/>
    <w:multiLevelType w:val="hybridMultilevel"/>
    <w:tmpl w:val="73B6706C"/>
    <w:lvl w:ilvl="0" w:tplc="61F4493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37048"/>
    <w:multiLevelType w:val="hybridMultilevel"/>
    <w:tmpl w:val="630E876A"/>
    <w:lvl w:ilvl="0" w:tplc="2E7CA882">
      <w:start w:val="1"/>
      <w:numFmt w:val="decimal"/>
      <w:lvlText w:val="%1."/>
      <w:lvlJc w:val="left"/>
      <w:pPr>
        <w:ind w:left="360" w:hanging="360"/>
      </w:pPr>
      <w:rPr>
        <w:rFonts w:hint="default"/>
      </w:rPr>
    </w:lvl>
    <w:lvl w:ilvl="1" w:tplc="3AF63C7C">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D4947"/>
    <w:multiLevelType w:val="hybridMultilevel"/>
    <w:tmpl w:val="01EAE422"/>
    <w:lvl w:ilvl="0" w:tplc="985209C4">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419EBE08">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91C83ED8">
      <w:start w:val="1"/>
      <w:numFmt w:val="decimal"/>
      <w:lvlText w:val="%7."/>
      <w:lvlJc w:val="left"/>
      <w:pPr>
        <w:ind w:left="5760" w:hanging="360"/>
      </w:pPr>
      <w:rPr>
        <w:b w:val="0"/>
      </w:r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45F000E"/>
    <w:multiLevelType w:val="hybridMultilevel"/>
    <w:tmpl w:val="036214F4"/>
    <w:lvl w:ilvl="0" w:tplc="153ACC40">
      <w:start w:val="1"/>
      <w:numFmt w:val="lowerLetter"/>
      <w:lvlText w:val="%1)"/>
      <w:lvlJc w:val="left"/>
      <w:pPr>
        <w:ind w:left="644" w:hanging="360"/>
      </w:pPr>
      <w:rPr>
        <w:b w:val="0"/>
        <w:i w:val="0"/>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A5A0076"/>
    <w:multiLevelType w:val="hybridMultilevel"/>
    <w:tmpl w:val="8AC89684"/>
    <w:lvl w:ilvl="0" w:tplc="E01E77EC">
      <w:start w:val="2"/>
      <w:numFmt w:val="decimal"/>
      <w:lvlText w:val="%1."/>
      <w:lvlJc w:val="left"/>
      <w:pPr>
        <w:ind w:left="0" w:firstLine="0"/>
      </w:pPr>
      <w:rPr>
        <w:rFonts w:ascii="Times New Roman" w:hAnsi="Times New Roman" w:cs="Times New Roman"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43D69"/>
    <w:multiLevelType w:val="hybridMultilevel"/>
    <w:tmpl w:val="63B0D30E"/>
    <w:lvl w:ilvl="0" w:tplc="E572CFE6">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FC3E92"/>
    <w:multiLevelType w:val="hybridMultilevel"/>
    <w:tmpl w:val="33D6E062"/>
    <w:lvl w:ilvl="0" w:tplc="88604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E4AA1"/>
    <w:multiLevelType w:val="hybridMultilevel"/>
    <w:tmpl w:val="66369238"/>
    <w:lvl w:ilvl="0" w:tplc="E0BE9C20">
      <w:start w:val="3"/>
      <w:numFmt w:val="decimal"/>
      <w:lvlText w:val="%1."/>
      <w:lvlJc w:val="left"/>
      <w:pPr>
        <w:ind w:left="644" w:hanging="360"/>
      </w:pPr>
      <w:rPr>
        <w:rFonts w:ascii="Times New Roman" w:hAnsi="Times New Roman"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24056B"/>
    <w:multiLevelType w:val="hybridMultilevel"/>
    <w:tmpl w:val="1E84ED52"/>
    <w:lvl w:ilvl="0" w:tplc="C97E9772">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3D34B2"/>
    <w:multiLevelType w:val="hybridMultilevel"/>
    <w:tmpl w:val="A858CD02"/>
    <w:lvl w:ilvl="0" w:tplc="CEA41E36">
      <w:start w:val="1"/>
      <w:numFmt w:val="decimal"/>
      <w:lvlText w:val="%1)"/>
      <w:lvlJc w:val="left"/>
      <w:pPr>
        <w:ind w:left="2264" w:hanging="360"/>
      </w:pPr>
      <w:rPr>
        <w:rFonts w:ascii="Times New Roman" w:eastAsiaTheme="minorHAnsi" w:hAnsi="Times New Roman" w:cs="Times New Roman"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152126"/>
    <w:multiLevelType w:val="hybridMultilevel"/>
    <w:tmpl w:val="1BD8A396"/>
    <w:lvl w:ilvl="0" w:tplc="268063DC">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B8495E"/>
    <w:multiLevelType w:val="hybridMultilevel"/>
    <w:tmpl w:val="A40CEE46"/>
    <w:lvl w:ilvl="0" w:tplc="BB449108">
      <w:start w:val="1"/>
      <w:numFmt w:val="decimal"/>
      <w:lvlText w:val="%1."/>
      <w:lvlJc w:val="left"/>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A1303"/>
    <w:multiLevelType w:val="hybridMultilevel"/>
    <w:tmpl w:val="2CE0D1E4"/>
    <w:lvl w:ilvl="0" w:tplc="886049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6B550A"/>
    <w:multiLevelType w:val="hybridMultilevel"/>
    <w:tmpl w:val="2FB81C22"/>
    <w:lvl w:ilvl="0" w:tplc="04150017">
      <w:start w:val="1"/>
      <w:numFmt w:val="lowerLetter"/>
      <w:lvlText w:val="%1)"/>
      <w:lvlJc w:val="left"/>
      <w:pPr>
        <w:ind w:left="1040" w:hanging="360"/>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2">
    <w:nsid w:val="45BF73E4"/>
    <w:multiLevelType w:val="hybridMultilevel"/>
    <w:tmpl w:val="30B4EA9E"/>
    <w:lvl w:ilvl="0" w:tplc="0415000F">
      <w:start w:val="1"/>
      <w:numFmt w:val="decimal"/>
      <w:lvlText w:val="%1."/>
      <w:lvlJc w:val="left"/>
      <w:pPr>
        <w:tabs>
          <w:tab w:val="num" w:pos="720"/>
        </w:tabs>
        <w:ind w:left="720" w:hanging="360"/>
      </w:pPr>
    </w:lvl>
    <w:lvl w:ilvl="1" w:tplc="3BBE7490">
      <w:start w:val="3"/>
      <w:numFmt w:val="decimal"/>
      <w:lvlText w:val="%2."/>
      <w:lvlJc w:val="left"/>
      <w:pPr>
        <w:tabs>
          <w:tab w:val="num" w:pos="502"/>
        </w:tabs>
        <w:ind w:left="502" w:hanging="360"/>
      </w:pPr>
      <w:rPr>
        <w:rFonts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4567E0"/>
    <w:multiLevelType w:val="hybridMultilevel"/>
    <w:tmpl w:val="01C2CF78"/>
    <w:lvl w:ilvl="0" w:tplc="0FE2BE1A">
      <w:start w:val="1"/>
      <w:numFmt w:val="decimal"/>
      <w:lvlText w:val="%1."/>
      <w:lvlJc w:val="left"/>
      <w:rPr>
        <w:b/>
        <w:bCs/>
        <w:sz w:val="24"/>
        <w:szCs w:val="22"/>
      </w:rPr>
    </w:lvl>
    <w:lvl w:ilvl="1" w:tplc="B76E93D6">
      <w:start w:val="1"/>
      <w:numFmt w:val="decimal"/>
      <w:lvlText w:val="%2."/>
      <w:lvlJc w:val="left"/>
      <w:rPr>
        <w:rFonts w:ascii="Times New Roman" w:hAnsi="Times New Roman" w:cs="Times New Roman" w:hint="default"/>
        <w:b w:val="0"/>
        <w:sz w:val="24"/>
        <w:szCs w:val="24"/>
      </w:rPr>
    </w:lvl>
    <w:lvl w:ilvl="2" w:tplc="BED0D556">
      <w:numFmt w:val="none"/>
      <w:lvlText w:val=""/>
      <w:lvlJc w:val="left"/>
      <w:pPr>
        <w:tabs>
          <w:tab w:val="num" w:pos="360"/>
        </w:tabs>
      </w:pPr>
    </w:lvl>
    <w:lvl w:ilvl="3" w:tplc="FB8231A4">
      <w:numFmt w:val="none"/>
      <w:lvlText w:val=""/>
      <w:lvlJc w:val="left"/>
      <w:pPr>
        <w:tabs>
          <w:tab w:val="num" w:pos="360"/>
        </w:tabs>
      </w:pPr>
    </w:lvl>
    <w:lvl w:ilvl="4" w:tplc="DBF4CA68">
      <w:numFmt w:val="none"/>
      <w:lvlText w:val=""/>
      <w:lvlJc w:val="left"/>
      <w:pPr>
        <w:tabs>
          <w:tab w:val="num" w:pos="360"/>
        </w:tabs>
      </w:pPr>
    </w:lvl>
    <w:lvl w:ilvl="5" w:tplc="81586F04">
      <w:numFmt w:val="none"/>
      <w:lvlText w:val=""/>
      <w:lvlJc w:val="left"/>
      <w:pPr>
        <w:tabs>
          <w:tab w:val="num" w:pos="360"/>
        </w:tabs>
      </w:pPr>
    </w:lvl>
    <w:lvl w:ilvl="6" w:tplc="612C5FE6">
      <w:numFmt w:val="none"/>
      <w:lvlText w:val=""/>
      <w:lvlJc w:val="left"/>
      <w:pPr>
        <w:tabs>
          <w:tab w:val="num" w:pos="360"/>
        </w:tabs>
      </w:pPr>
    </w:lvl>
    <w:lvl w:ilvl="7" w:tplc="5EE01722">
      <w:numFmt w:val="none"/>
      <w:lvlText w:val=""/>
      <w:lvlJc w:val="left"/>
      <w:pPr>
        <w:tabs>
          <w:tab w:val="num" w:pos="360"/>
        </w:tabs>
      </w:pPr>
    </w:lvl>
    <w:lvl w:ilvl="8" w:tplc="B7D4E214">
      <w:numFmt w:val="none"/>
      <w:lvlText w:val=""/>
      <w:lvlJc w:val="left"/>
      <w:pPr>
        <w:tabs>
          <w:tab w:val="num" w:pos="360"/>
        </w:tabs>
      </w:pPr>
    </w:lvl>
  </w:abstractNum>
  <w:abstractNum w:abstractNumId="24">
    <w:nsid w:val="52B94501"/>
    <w:multiLevelType w:val="hybridMultilevel"/>
    <w:tmpl w:val="0960EB98"/>
    <w:lvl w:ilvl="0" w:tplc="1C5EA80A">
      <w:start w:val="3"/>
      <w:numFmt w:val="decimal"/>
      <w:lvlText w:val="%1."/>
      <w:lvlJc w:val="left"/>
      <w:pPr>
        <w:tabs>
          <w:tab w:val="num" w:pos="360"/>
        </w:tabs>
        <w:ind w:left="0" w:firstLine="0"/>
      </w:pPr>
      <w:rPr>
        <w:rFonts w:ascii="Times New Roman" w:hAnsi="Times New Roman" w:cs="Times New Roman" w:hint="default"/>
        <w:b w:val="0"/>
        <w:sz w:val="24"/>
        <w:szCs w:val="24"/>
      </w:rPr>
    </w:lvl>
    <w:lvl w:ilvl="1" w:tplc="79761F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B879CF"/>
    <w:multiLevelType w:val="hybridMultilevel"/>
    <w:tmpl w:val="4698B6B4"/>
    <w:lvl w:ilvl="0" w:tplc="866AF2FC">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A8C08D3"/>
    <w:multiLevelType w:val="hybridMultilevel"/>
    <w:tmpl w:val="5E60E8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3E4CA8"/>
    <w:multiLevelType w:val="hybridMultilevel"/>
    <w:tmpl w:val="1FD0F62E"/>
    <w:lvl w:ilvl="0" w:tplc="B224863E">
      <w:start w:val="1"/>
      <w:numFmt w:val="decimal"/>
      <w:lvlText w:val="%1."/>
      <w:lvlJc w:val="left"/>
      <w:rPr>
        <w:rFonts w:hint="default"/>
        <w:b w:val="0"/>
        <w:sz w:val="24"/>
        <w:szCs w:val="20"/>
      </w:rPr>
    </w:lvl>
    <w:lvl w:ilvl="1" w:tplc="04150019">
      <w:start w:val="1"/>
      <w:numFmt w:val="lowerLetter"/>
      <w:lvlText w:val="%2."/>
      <w:lvlJc w:val="left"/>
      <w:rPr>
        <w:sz w:val="24"/>
        <w:szCs w:val="22"/>
      </w:rPr>
    </w:lvl>
    <w:lvl w:ilvl="2" w:tplc="0415000F">
      <w:start w:val="1"/>
      <w:numFmt w:val="decimal"/>
      <w:lvlText w:val="%3."/>
      <w:lvlJc w:val="left"/>
      <w:pPr>
        <w:tabs>
          <w:tab w:val="num" w:pos="360"/>
        </w:tabs>
      </w:pPr>
    </w:lvl>
    <w:lvl w:ilvl="3" w:tplc="618A69B4">
      <w:start w:val="1"/>
      <w:numFmt w:val="decimal"/>
      <w:lvlText w:val="%4."/>
      <w:lvlJc w:val="left"/>
      <w:pPr>
        <w:tabs>
          <w:tab w:val="num" w:pos="360"/>
        </w:tabs>
      </w:pPr>
      <w:rPr>
        <w:rFonts w:ascii="Times New Roman" w:eastAsia="Arial Unicode MS" w:hAnsi="Times New Roman" w:cs="Times New Roman"/>
      </w:rPr>
    </w:lvl>
    <w:lvl w:ilvl="4" w:tplc="0415000F">
      <w:start w:val="1"/>
      <w:numFmt w:val="decimal"/>
      <w:lvlText w:val="%5."/>
      <w:lvlJc w:val="left"/>
      <w:pPr>
        <w:tabs>
          <w:tab w:val="num" w:pos="360"/>
        </w:tabs>
      </w:pPr>
      <w:rPr>
        <w:rFonts w:hint="default"/>
        <w:b w:val="0"/>
      </w:rPr>
    </w:lvl>
    <w:lvl w:ilvl="5" w:tplc="B98CD468">
      <w:start w:val="7"/>
      <w:numFmt w:val="decimal"/>
      <w:lvlText w:val="%6."/>
      <w:lvlJc w:val="left"/>
      <w:pPr>
        <w:tabs>
          <w:tab w:val="num" w:pos="360"/>
        </w:tabs>
      </w:pPr>
      <w:rPr>
        <w:rFonts w:hint="default"/>
      </w:rPr>
    </w:lvl>
    <w:lvl w:ilvl="6" w:tplc="B62AF176">
      <w:start w:val="1"/>
      <w:numFmt w:val="decimal"/>
      <w:lvlText w:val="%7."/>
      <w:lvlJc w:val="left"/>
      <w:pPr>
        <w:tabs>
          <w:tab w:val="num" w:pos="360"/>
        </w:tabs>
      </w:pPr>
      <w:rPr>
        <w:b w:val="0"/>
        <w:bCs/>
        <w:sz w:val="22"/>
        <w:szCs w:val="22"/>
      </w:rPr>
    </w:lvl>
    <w:lvl w:ilvl="7" w:tplc="A25C4BA4">
      <w:numFmt w:val="none"/>
      <w:lvlText w:val=""/>
      <w:lvlJc w:val="left"/>
      <w:pPr>
        <w:tabs>
          <w:tab w:val="num" w:pos="360"/>
        </w:tabs>
      </w:pPr>
    </w:lvl>
    <w:lvl w:ilvl="8" w:tplc="6746449A">
      <w:numFmt w:val="none"/>
      <w:lvlText w:val=""/>
      <w:lvlJc w:val="left"/>
      <w:pPr>
        <w:tabs>
          <w:tab w:val="num" w:pos="360"/>
        </w:tabs>
      </w:pPr>
    </w:lvl>
  </w:abstractNum>
  <w:abstractNum w:abstractNumId="28">
    <w:nsid w:val="60030F1C"/>
    <w:multiLevelType w:val="hybridMultilevel"/>
    <w:tmpl w:val="E8DAA4FE"/>
    <w:lvl w:ilvl="0" w:tplc="30F82516">
      <w:start w:val="1"/>
      <w:numFmt w:val="decimal"/>
      <w:lvlText w:val="%1."/>
      <w:lvlJc w:val="left"/>
      <w:rPr>
        <w:b w:val="0"/>
        <w:bCs/>
        <w:sz w:val="24"/>
        <w:szCs w:val="22"/>
      </w:rPr>
    </w:lvl>
    <w:lvl w:ilvl="1" w:tplc="588A0F22">
      <w:start w:val="1"/>
      <w:numFmt w:val="decimal"/>
      <w:lvlText w:val="%2."/>
      <w:lvlJc w:val="left"/>
      <w:rPr>
        <w:rFonts w:ascii="Times New Roman" w:hAnsi="Times New Roman" w:cs="Times New Roman" w:hint="default"/>
        <w:b w:val="0"/>
        <w:sz w:val="24"/>
        <w:szCs w:val="24"/>
      </w:rPr>
    </w:lvl>
    <w:lvl w:ilvl="2" w:tplc="BED0D556">
      <w:numFmt w:val="none"/>
      <w:lvlText w:val=""/>
      <w:lvlJc w:val="left"/>
      <w:pPr>
        <w:tabs>
          <w:tab w:val="num" w:pos="360"/>
        </w:tabs>
      </w:pPr>
    </w:lvl>
    <w:lvl w:ilvl="3" w:tplc="FB8231A4">
      <w:numFmt w:val="none"/>
      <w:lvlText w:val=""/>
      <w:lvlJc w:val="left"/>
      <w:pPr>
        <w:tabs>
          <w:tab w:val="num" w:pos="360"/>
        </w:tabs>
      </w:pPr>
    </w:lvl>
    <w:lvl w:ilvl="4" w:tplc="DBF4CA68">
      <w:numFmt w:val="none"/>
      <w:lvlText w:val=""/>
      <w:lvlJc w:val="left"/>
      <w:pPr>
        <w:tabs>
          <w:tab w:val="num" w:pos="360"/>
        </w:tabs>
      </w:pPr>
    </w:lvl>
    <w:lvl w:ilvl="5" w:tplc="81586F04">
      <w:numFmt w:val="none"/>
      <w:lvlText w:val=""/>
      <w:lvlJc w:val="left"/>
      <w:pPr>
        <w:tabs>
          <w:tab w:val="num" w:pos="360"/>
        </w:tabs>
      </w:pPr>
    </w:lvl>
    <w:lvl w:ilvl="6" w:tplc="612C5FE6">
      <w:numFmt w:val="none"/>
      <w:lvlText w:val=""/>
      <w:lvlJc w:val="left"/>
      <w:pPr>
        <w:tabs>
          <w:tab w:val="num" w:pos="360"/>
        </w:tabs>
      </w:pPr>
    </w:lvl>
    <w:lvl w:ilvl="7" w:tplc="5EE01722">
      <w:numFmt w:val="none"/>
      <w:lvlText w:val=""/>
      <w:lvlJc w:val="left"/>
      <w:pPr>
        <w:tabs>
          <w:tab w:val="num" w:pos="360"/>
        </w:tabs>
      </w:pPr>
    </w:lvl>
    <w:lvl w:ilvl="8" w:tplc="B7D4E214">
      <w:numFmt w:val="none"/>
      <w:lvlText w:val=""/>
      <w:lvlJc w:val="left"/>
      <w:pPr>
        <w:tabs>
          <w:tab w:val="num" w:pos="360"/>
        </w:tabs>
      </w:pPr>
    </w:lvl>
  </w:abstractNum>
  <w:abstractNum w:abstractNumId="29">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156395C"/>
    <w:multiLevelType w:val="hybridMultilevel"/>
    <w:tmpl w:val="7F3EE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065CDC"/>
    <w:multiLevelType w:val="hybridMultilevel"/>
    <w:tmpl w:val="3D2E5A24"/>
    <w:lvl w:ilvl="0" w:tplc="9C54D3BA">
      <w:start w:val="1"/>
      <w:numFmt w:val="decimal"/>
      <w:lvlText w:val="%1."/>
      <w:lvlJc w:val="left"/>
      <w:pPr>
        <w:ind w:left="360" w:firstLine="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B0A2B738">
      <w:start w:val="1"/>
      <w:numFmt w:val="decimal"/>
      <w:lvlText w:val="%6."/>
      <w:lvlJc w:val="left"/>
      <w:pPr>
        <w:ind w:left="4320" w:hanging="180"/>
      </w:pPr>
      <w:rPr>
        <w:rFonts w:hint="default"/>
        <w:b w:val="0"/>
        <w:sz w:val="24"/>
        <w:szCs w:val="20"/>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3A7BF2"/>
    <w:multiLevelType w:val="hybridMultilevel"/>
    <w:tmpl w:val="306627C6"/>
    <w:lvl w:ilvl="0" w:tplc="E27C59A4">
      <w:start w:val="1"/>
      <w:numFmt w:val="decimal"/>
      <w:lvlText w:val="%1."/>
      <w:lvlJc w:val="left"/>
      <w:pPr>
        <w:tabs>
          <w:tab w:val="num" w:pos="720"/>
        </w:tabs>
        <w:ind w:left="360" w:firstLine="0"/>
      </w:pPr>
      <w:rPr>
        <w:rFonts w:hint="default"/>
        <w:b w:val="0"/>
        <w:i w:val="0"/>
      </w:rPr>
    </w:lvl>
    <w:lvl w:ilvl="1" w:tplc="D1AC2DD8">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F45B88"/>
    <w:multiLevelType w:val="hybridMultilevel"/>
    <w:tmpl w:val="D1AAE1E4"/>
    <w:lvl w:ilvl="0" w:tplc="98161406">
      <w:start w:val="1"/>
      <w:numFmt w:val="decimal"/>
      <w:lvlText w:val="%1)"/>
      <w:lvlJc w:val="left"/>
      <w:pPr>
        <w:tabs>
          <w:tab w:val="num" w:pos="360"/>
        </w:tabs>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4D1DBD"/>
    <w:multiLevelType w:val="hybridMultilevel"/>
    <w:tmpl w:val="818A061C"/>
    <w:lvl w:ilvl="0" w:tplc="61208C0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C72C96C0">
      <w:start w:val="1"/>
      <w:numFmt w:val="lowerLetter"/>
      <w:lvlText w:val="%3)"/>
      <w:lvlJc w:val="right"/>
      <w:pPr>
        <w:ind w:left="1173"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9"/>
  </w:num>
  <w:num w:numId="4">
    <w:abstractNumId w:val="18"/>
  </w:num>
  <w:num w:numId="5">
    <w:abstractNumId w:val="22"/>
  </w:num>
  <w:num w:numId="6">
    <w:abstractNumId w:val="28"/>
  </w:num>
  <w:num w:numId="7">
    <w:abstractNumId w:val="33"/>
  </w:num>
  <w:num w:numId="8">
    <w:abstractNumId w:val="30"/>
  </w:num>
  <w:num w:numId="9">
    <w:abstractNumId w:val="7"/>
  </w:num>
  <w:num w:numId="10">
    <w:abstractNumId w:val="17"/>
  </w:num>
  <w:num w:numId="11">
    <w:abstractNumId w:val="32"/>
  </w:num>
  <w:num w:numId="12">
    <w:abstractNumId w:val="10"/>
  </w:num>
  <w:num w:numId="13">
    <w:abstractNumId w:val="25"/>
  </w:num>
  <w:num w:numId="14">
    <w:abstractNumId w:val="26"/>
  </w:num>
  <w:num w:numId="15">
    <w:abstractNumId w:val="24"/>
  </w:num>
  <w:num w:numId="16">
    <w:abstractNumId w:val="12"/>
  </w:num>
  <w:num w:numId="17">
    <w:abstractNumId w:val="1"/>
  </w:num>
  <w:num w:numId="18">
    <w:abstractNumId w:val="19"/>
  </w:num>
  <w:num w:numId="19">
    <w:abstractNumId w:val="13"/>
  </w:num>
  <w:num w:numId="20">
    <w:abstractNumId w:val="20"/>
  </w:num>
  <w:num w:numId="21">
    <w:abstractNumId w:val="8"/>
  </w:num>
  <w:num w:numId="22">
    <w:abstractNumId w:val="23"/>
  </w:num>
  <w:num w:numId="23">
    <w:abstractNumId w:val="3"/>
  </w:num>
  <w:num w:numId="24">
    <w:abstractNumId w:val="6"/>
  </w:num>
  <w:num w:numId="25">
    <w:abstractNumId w:val="15"/>
  </w:num>
  <w:num w:numId="26">
    <w:abstractNumId w:val="31"/>
  </w:num>
  <w:num w:numId="27">
    <w:abstractNumId w:val="5"/>
  </w:num>
  <w:num w:numId="28">
    <w:abstractNumId w:val="11"/>
  </w:num>
  <w:num w:numId="29">
    <w:abstractNumId w:val="2"/>
  </w:num>
  <w:num w:numId="30">
    <w:abstractNumId w:val="21"/>
  </w:num>
  <w:num w:numId="31">
    <w:abstractNumId w:val="16"/>
  </w:num>
  <w:num w:numId="32">
    <w:abstractNumId w:val="14"/>
  </w:num>
  <w:num w:numId="33">
    <w:abstractNumId w:val="4"/>
  </w:num>
  <w:num w:numId="34">
    <w:abstractNumId w:val="2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1F4536"/>
    <w:rsid w:val="001F4536"/>
    <w:rsid w:val="00CF184C"/>
    <w:rsid w:val="00E03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36"/>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1F4536"/>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1F4536"/>
    <w:pPr>
      <w:shd w:val="clear" w:color="auto" w:fill="FFFFFF"/>
      <w:spacing w:after="900" w:line="240" w:lineRule="atLeast"/>
      <w:outlineLvl w:val="2"/>
    </w:pPr>
    <w:rPr>
      <w:rFonts w:ascii="Times New Roman" w:eastAsiaTheme="minorHAnsi" w:hAnsi="Times New Roman" w:cs="Times New Roman"/>
      <w:b/>
      <w:bCs/>
      <w:color w:val="auto"/>
      <w:sz w:val="22"/>
      <w:szCs w:val="22"/>
      <w:lang w:eastAsia="en-US"/>
    </w:rPr>
  </w:style>
  <w:style w:type="paragraph" w:customStyle="1" w:styleId="Default">
    <w:name w:val="Default"/>
    <w:rsid w:val="001F45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
    <w:link w:val="Teksttreci31"/>
    <w:uiPriority w:val="99"/>
    <w:rsid w:val="001F4536"/>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1F4536"/>
    <w:pPr>
      <w:shd w:val="clear" w:color="auto" w:fill="FFFFFF"/>
      <w:spacing w:before="4020" w:after="1440" w:line="240" w:lineRule="atLeast"/>
    </w:pPr>
    <w:rPr>
      <w:rFonts w:ascii="Times New Roman" w:eastAsiaTheme="minorHAnsi" w:hAnsi="Times New Roman" w:cs="Times New Roman"/>
      <w:color w:val="auto"/>
      <w:sz w:val="22"/>
      <w:szCs w:val="22"/>
      <w:lang w:eastAsia="en-US"/>
    </w:rPr>
  </w:style>
  <w:style w:type="character" w:styleId="Hipercze">
    <w:name w:val="Hyperlink"/>
    <w:uiPriority w:val="99"/>
    <w:unhideWhenUsed/>
    <w:rsid w:val="001F4536"/>
    <w:rPr>
      <w:color w:val="0000FF"/>
      <w:u w:val="single"/>
    </w:rPr>
  </w:style>
  <w:style w:type="paragraph" w:styleId="Akapitzlist">
    <w:name w:val="List Paragraph"/>
    <w:aliases w:val="Normal,Akapit z listą3,List Paragraph,Normal2,Akapit z listą BS,CW_Lista,Colorful List Accent 1,Akapit z listą4,Akapit z listą1,Średnia siatka 1 — akcent 21,sw tekst,Wypunktowanie,Colorful List - Accent 11,BulletC,L1,Numerowanie,Obiekt"/>
    <w:basedOn w:val="Normalny"/>
    <w:link w:val="AkapitzlistZnak"/>
    <w:uiPriority w:val="34"/>
    <w:qFormat/>
    <w:rsid w:val="001F4536"/>
    <w:pPr>
      <w:ind w:left="720"/>
      <w:contextualSpacing/>
    </w:pPr>
  </w:style>
  <w:style w:type="character" w:customStyle="1" w:styleId="Teksttreci2">
    <w:name w:val="Tekst treści (2)"/>
    <w:link w:val="Teksttreci21"/>
    <w:uiPriority w:val="99"/>
    <w:rsid w:val="001F4536"/>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1F4536"/>
    <w:pPr>
      <w:shd w:val="clear" w:color="auto" w:fill="FFFFFF"/>
      <w:spacing w:before="2520" w:after="4020" w:line="264" w:lineRule="exact"/>
      <w:jc w:val="both"/>
    </w:pPr>
    <w:rPr>
      <w:rFonts w:ascii="Times New Roman" w:eastAsiaTheme="minorHAnsi" w:hAnsi="Times New Roman" w:cs="Times New Roman"/>
      <w:color w:val="auto"/>
      <w:sz w:val="22"/>
      <w:szCs w:val="22"/>
      <w:lang w:eastAsia="en-US"/>
    </w:rPr>
  </w:style>
  <w:style w:type="paragraph" w:styleId="Bezodstpw">
    <w:name w:val="No Spacing"/>
    <w:link w:val="BezodstpwZnak"/>
    <w:qFormat/>
    <w:rsid w:val="001F4536"/>
    <w:pPr>
      <w:spacing w:after="0" w:line="240" w:lineRule="auto"/>
    </w:pPr>
    <w:rPr>
      <w:rFonts w:ascii="Arial Unicode MS" w:eastAsia="Arial Unicode MS" w:hAnsi="Arial Unicode MS" w:cs="Times New Roman"/>
      <w:color w:val="000000"/>
      <w:sz w:val="24"/>
      <w:szCs w:val="24"/>
      <w:lang w:eastAsia="pl-PL"/>
    </w:rPr>
  </w:style>
  <w:style w:type="character" w:customStyle="1" w:styleId="BezodstpwZnak">
    <w:name w:val="Bez odstępów Znak"/>
    <w:link w:val="Bezodstpw"/>
    <w:locked/>
    <w:rsid w:val="001F4536"/>
    <w:rPr>
      <w:rFonts w:ascii="Arial Unicode MS" w:eastAsia="Arial Unicode MS" w:hAnsi="Arial Unicode MS" w:cs="Times New Roman"/>
      <w:color w:val="000000"/>
      <w:sz w:val="24"/>
      <w:szCs w:val="24"/>
      <w:lang w:eastAsia="pl-PL"/>
    </w:rPr>
  </w:style>
  <w:style w:type="character" w:customStyle="1" w:styleId="AkapitzlistZnak">
    <w:name w:val="Akapit z listą Znak"/>
    <w:aliases w:val="Normal Znak,Akapit z listą3 Znak,List Paragraph Znak,Normal2 Znak,Akapit z listą BS Znak,CW_Lista Znak,Colorful List Accent 1 Znak,Akapit z listą4 Znak,Akapit z listą1 Znak,Średnia siatka 1 — akcent 21 Znak,sw tekst Znak,BulletC Znak"/>
    <w:link w:val="Akapitzlist"/>
    <w:uiPriority w:val="34"/>
    <w:qFormat/>
    <w:locked/>
    <w:rsid w:val="001F4536"/>
    <w:rPr>
      <w:rFonts w:ascii="Arial Unicode MS" w:eastAsia="Arial Unicode MS" w:hAnsi="Arial Unicode MS" w:cs="Arial Unicode MS"/>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1F4536"/>
    <w:pPr>
      <w:suppressAutoHyphens/>
      <w:jc w:val="both"/>
    </w:pPr>
    <w:rPr>
      <w:rFonts w:ascii="Calibri" w:eastAsia="Times New Roman" w:hAnsi="Calibri" w:cs="Times New Roman"/>
      <w:color w:val="auto"/>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1F4536"/>
    <w:rPr>
      <w:rFonts w:ascii="Calibri" w:eastAsia="Times New Roman" w:hAnsi="Calibri" w:cs="Times New Roman"/>
      <w:sz w:val="20"/>
      <w:szCs w:val="20"/>
      <w:lang w:eastAsia="ar-SA"/>
    </w:rPr>
  </w:style>
  <w:style w:type="character" w:styleId="Pogrubienie">
    <w:name w:val="Strong"/>
    <w:aliases w:val="Tekst treści (5) + 10 pt"/>
    <w:uiPriority w:val="22"/>
    <w:qFormat/>
    <w:rsid w:val="001F4536"/>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1F4536"/>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1F4536"/>
    <w:pPr>
      <w:shd w:val="clear" w:color="auto" w:fill="FFFFFF"/>
      <w:spacing w:after="180" w:line="269" w:lineRule="exact"/>
      <w:ind w:hanging="340"/>
    </w:pPr>
    <w:rPr>
      <w:rFonts w:ascii="Times New Roman" w:eastAsiaTheme="minorHAnsi" w:hAnsi="Times New Roman" w:cs="Times New Roman"/>
      <w:color w:val="auto"/>
      <w:sz w:val="22"/>
      <w:szCs w:val="22"/>
      <w:lang w:eastAsia="en-US"/>
    </w:rPr>
  </w:style>
  <w:style w:type="character" w:customStyle="1" w:styleId="Teksttreci5Pogrubienie1">
    <w:name w:val="Tekst treści (5) + Pogrubienie1"/>
    <w:uiPriority w:val="99"/>
    <w:rsid w:val="001F4536"/>
    <w:rPr>
      <w:rFonts w:ascii="Times New Roman" w:hAnsi="Times New Roman" w:cs="Times New Roman"/>
      <w:b/>
      <w:bCs/>
      <w:shd w:val="clear" w:color="auto" w:fill="FFFFFF"/>
    </w:rPr>
  </w:style>
  <w:style w:type="character" w:styleId="Odwoanieprzypisudolnego">
    <w:name w:val="footnote reference"/>
    <w:aliases w:val="Footnote Reference Number,Footnote symbol,Odwołanie przypisu,times"/>
    <w:basedOn w:val="Domylnaczcionkaakapitu"/>
    <w:uiPriority w:val="99"/>
    <w:unhideWhenUsed/>
    <w:rsid w:val="001F4536"/>
    <w:rPr>
      <w:vertAlign w:val="superscript"/>
    </w:rPr>
  </w:style>
  <w:style w:type="paragraph" w:styleId="Tekstpodstawowy">
    <w:name w:val="Body Text"/>
    <w:basedOn w:val="Normalny"/>
    <w:link w:val="TekstpodstawowyZnak"/>
    <w:rsid w:val="001F4536"/>
    <w:pPr>
      <w:spacing w:after="120"/>
    </w:pPr>
    <w:rPr>
      <w:rFonts w:ascii="Times New Roman" w:eastAsia="Times New Roman" w:hAnsi="Times New Roman" w:cs="Times New Roman"/>
      <w:color w:val="auto"/>
    </w:rPr>
  </w:style>
  <w:style w:type="character" w:customStyle="1" w:styleId="TekstpodstawowyZnak">
    <w:name w:val="Tekst podstawowy Znak"/>
    <w:basedOn w:val="Domylnaczcionkaakapitu"/>
    <w:link w:val="Tekstpodstawowy"/>
    <w:rsid w:val="001F4536"/>
    <w:rPr>
      <w:rFonts w:ascii="Times New Roman" w:eastAsia="Times New Roman" w:hAnsi="Times New Roman" w:cs="Times New Roman"/>
      <w:sz w:val="24"/>
      <w:szCs w:val="24"/>
      <w:lang w:eastAsia="pl-PL"/>
    </w:rPr>
  </w:style>
  <w:style w:type="paragraph" w:customStyle="1" w:styleId="Standard">
    <w:name w:val="Standard"/>
    <w:rsid w:val="001F4536"/>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TeksttreciPogrubienie">
    <w:name w:val="Tekst treści + Pogrubienie"/>
    <w:uiPriority w:val="99"/>
    <w:rsid w:val="001F4536"/>
    <w:rPr>
      <w:rFonts w:ascii="Times New Roman" w:hAnsi="Times New Roman" w:cs="Times New Roman"/>
      <w:b/>
      <w:bCs/>
      <w:shd w:val="clear" w:color="auto" w:fill="FFFFFF"/>
    </w:rPr>
  </w:style>
  <w:style w:type="character" w:customStyle="1" w:styleId="Teksttreci6">
    <w:name w:val="Tekst treści (6)"/>
    <w:link w:val="Teksttreci61"/>
    <w:uiPriority w:val="99"/>
    <w:rsid w:val="001F4536"/>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1F4536"/>
    <w:pPr>
      <w:shd w:val="clear" w:color="auto" w:fill="FFFFFF"/>
      <w:spacing w:before="360" w:after="360" w:line="240" w:lineRule="atLeast"/>
    </w:pPr>
    <w:rPr>
      <w:rFonts w:ascii="Times New Roman" w:eastAsiaTheme="minorHAnsi" w:hAnsi="Times New Roman" w:cs="Times New Roman"/>
      <w:b/>
      <w:bCs/>
      <w:i/>
      <w:iCs/>
      <w:color w:val="auto"/>
      <w:sz w:val="20"/>
      <w:szCs w:val="20"/>
      <w:lang w:eastAsia="en-US"/>
    </w:rPr>
  </w:style>
  <w:style w:type="character" w:customStyle="1" w:styleId="Teksttreci">
    <w:name w:val="Tekst treści"/>
    <w:link w:val="Teksttreci1"/>
    <w:uiPriority w:val="99"/>
    <w:rsid w:val="001F453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1F4536"/>
    <w:pPr>
      <w:shd w:val="clear" w:color="auto" w:fill="FFFFFF"/>
      <w:spacing w:before="360" w:after="360" w:line="259" w:lineRule="exact"/>
      <w:ind w:hanging="400"/>
      <w:jc w:val="both"/>
    </w:pPr>
    <w:rPr>
      <w:rFonts w:ascii="Times New Roman" w:eastAsiaTheme="minorHAnsi" w:hAnsi="Times New Roman" w:cs="Times New Roman"/>
      <w:color w:val="auto"/>
      <w:sz w:val="22"/>
      <w:szCs w:val="22"/>
      <w:lang w:eastAsia="en-US"/>
    </w:rPr>
  </w:style>
  <w:style w:type="character" w:customStyle="1" w:styleId="Teksttreci8">
    <w:name w:val="Tekst treści (8)"/>
    <w:link w:val="Teksttreci81"/>
    <w:uiPriority w:val="99"/>
    <w:rsid w:val="001F4536"/>
    <w:rPr>
      <w:rFonts w:ascii="Times New Roman" w:hAnsi="Times New Roman"/>
      <w:sz w:val="24"/>
      <w:szCs w:val="24"/>
      <w:shd w:val="clear" w:color="auto" w:fill="FFFFFF"/>
    </w:rPr>
  </w:style>
  <w:style w:type="character" w:customStyle="1" w:styleId="Nagwek34">
    <w:name w:val="Nagłówek #3 (4)"/>
    <w:link w:val="Nagwek341"/>
    <w:uiPriority w:val="99"/>
    <w:rsid w:val="001F4536"/>
    <w:rPr>
      <w:rFonts w:ascii="Times New Roman" w:hAnsi="Times New Roman"/>
      <w:b/>
      <w:bCs/>
      <w:sz w:val="24"/>
      <w:szCs w:val="24"/>
      <w:shd w:val="clear" w:color="auto" w:fill="FFFFFF"/>
    </w:rPr>
  </w:style>
  <w:style w:type="paragraph" w:customStyle="1" w:styleId="Teksttreci81">
    <w:name w:val="Tekst treści (8)1"/>
    <w:basedOn w:val="Normalny"/>
    <w:link w:val="Teksttreci8"/>
    <w:uiPriority w:val="99"/>
    <w:rsid w:val="001F4536"/>
    <w:pPr>
      <w:shd w:val="clear" w:color="auto" w:fill="FFFFFF"/>
      <w:spacing w:after="240" w:line="274" w:lineRule="exact"/>
      <w:ind w:hanging="340"/>
    </w:pPr>
    <w:rPr>
      <w:rFonts w:ascii="Times New Roman" w:eastAsiaTheme="minorHAnsi" w:hAnsi="Times New Roman" w:cstheme="minorBidi"/>
      <w:color w:val="auto"/>
      <w:lang w:eastAsia="en-US"/>
    </w:rPr>
  </w:style>
  <w:style w:type="paragraph" w:customStyle="1" w:styleId="Nagwek341">
    <w:name w:val="Nagłówek #3 (4)1"/>
    <w:basedOn w:val="Normalny"/>
    <w:link w:val="Nagwek34"/>
    <w:uiPriority w:val="99"/>
    <w:rsid w:val="001F4536"/>
    <w:pPr>
      <w:shd w:val="clear" w:color="auto" w:fill="FFFFFF"/>
      <w:spacing w:before="480" w:line="547" w:lineRule="exact"/>
      <w:jc w:val="center"/>
      <w:outlineLvl w:val="2"/>
    </w:pPr>
    <w:rPr>
      <w:rFonts w:ascii="Times New Roman" w:eastAsiaTheme="minorHAnsi" w:hAnsi="Times New Roman" w:cstheme="minorBidi"/>
      <w:b/>
      <w:bCs/>
      <w:color w:val="auto"/>
      <w:lang w:eastAsia="en-US"/>
    </w:rPr>
  </w:style>
  <w:style w:type="paragraph" w:customStyle="1" w:styleId="WW-Domy9clnie">
    <w:name w:val="WW-Domyś9clnie"/>
    <w:uiPriority w:val="99"/>
    <w:rsid w:val="001F4536"/>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character" w:customStyle="1" w:styleId="Teksttreci10">
    <w:name w:val="Tekst treści (10)"/>
    <w:link w:val="Teksttreci101"/>
    <w:uiPriority w:val="99"/>
    <w:rsid w:val="001F4536"/>
    <w:rPr>
      <w:rFonts w:ascii="Times New Roman" w:hAnsi="Times New Roman" w:cs="Times New Roman"/>
      <w:b/>
      <w:bCs/>
      <w:shd w:val="clear" w:color="auto" w:fill="FFFFFF"/>
    </w:rPr>
  </w:style>
  <w:style w:type="paragraph" w:customStyle="1" w:styleId="Teksttreci101">
    <w:name w:val="Tekst treści (10)1"/>
    <w:basedOn w:val="Normalny"/>
    <w:link w:val="Teksttreci10"/>
    <w:uiPriority w:val="99"/>
    <w:rsid w:val="001F4536"/>
    <w:pPr>
      <w:shd w:val="clear" w:color="auto" w:fill="FFFFFF"/>
      <w:spacing w:after="240" w:line="269" w:lineRule="exact"/>
      <w:jc w:val="both"/>
    </w:pPr>
    <w:rPr>
      <w:rFonts w:ascii="Times New Roman" w:eastAsiaTheme="minorHAnsi" w:hAnsi="Times New Roman" w:cs="Times New Roman"/>
      <w:b/>
      <w:bCs/>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oaquari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8358</Words>
  <Characters>50152</Characters>
  <Application>Microsoft Office Word</Application>
  <DocSecurity>0</DocSecurity>
  <Lines>417</Lines>
  <Paragraphs>116</Paragraphs>
  <ScaleCrop>false</ScaleCrop>
  <Company/>
  <LinksUpToDate>false</LinksUpToDate>
  <CharactersWithSpaces>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k.mirowska</dc:creator>
  <cp:lastModifiedBy>k.mirowska</cp:lastModifiedBy>
  <cp:revision>2</cp:revision>
  <dcterms:created xsi:type="dcterms:W3CDTF">2023-03-13T11:23:00Z</dcterms:created>
  <dcterms:modified xsi:type="dcterms:W3CDTF">2023-03-13T11:29:00Z</dcterms:modified>
</cp:coreProperties>
</file>