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8" w:rsidRPr="00883C08" w:rsidRDefault="00431D78" w:rsidP="003A18E1">
      <w:pPr>
        <w:pStyle w:val="Podpis1"/>
        <w:tabs>
          <w:tab w:val="left" w:pos="0"/>
        </w:tabs>
        <w:spacing w:before="0" w:after="0" w:line="276" w:lineRule="auto"/>
        <w:rPr>
          <w:rFonts w:cs="Times New Roman"/>
          <w:b/>
          <w:i w:val="0"/>
          <w:sz w:val="24"/>
          <w:szCs w:val="24"/>
        </w:rPr>
      </w:pPr>
    </w:p>
    <w:p w:rsidR="00431D78" w:rsidRPr="00883C08" w:rsidRDefault="00431D78" w:rsidP="00431D78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:rsidR="00431D78" w:rsidRPr="00883C08" w:rsidRDefault="00431D78" w:rsidP="00431D78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431D78" w:rsidRPr="00883C08" w:rsidRDefault="00431D78" w:rsidP="00431D78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431D78" w:rsidRPr="00883C08" w:rsidRDefault="00431D78" w:rsidP="00431D78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:rsidR="00431D78" w:rsidRPr="00883C08" w:rsidRDefault="00431D78" w:rsidP="00431D78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431D78" w:rsidRPr="00883C08" w:rsidRDefault="00431D78" w:rsidP="00431D78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u w:val="single"/>
        </w:rPr>
        <w:t>Zakup energii elektrycznej dla ZGO AQUARIUM Sp. z o.</w:t>
      </w:r>
      <w:proofErr w:type="gramStart"/>
      <w:r>
        <w:rPr>
          <w:rFonts w:ascii="Times New Roman" w:hAnsi="Times New Roman" w:cs="Times New Roman"/>
          <w:u w:val="single"/>
        </w:rPr>
        <w:t>o</w:t>
      </w:r>
      <w:proofErr w:type="gramEnd"/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color w:val="auto"/>
        </w:rPr>
        <w:t>(</w:t>
      </w:r>
      <w:proofErr w:type="gramStart"/>
      <w:r>
        <w:rPr>
          <w:rFonts w:ascii="Times New Roman" w:hAnsi="Times New Roman" w:cs="Times New Roman"/>
          <w:color w:val="auto"/>
        </w:rPr>
        <w:t>numer</w:t>
      </w:r>
      <w:proofErr w:type="gramEnd"/>
      <w:r>
        <w:rPr>
          <w:rFonts w:ascii="Times New Roman" w:hAnsi="Times New Roman" w:cs="Times New Roman"/>
          <w:color w:val="auto"/>
        </w:rPr>
        <w:t xml:space="preserve"> sprawy: ZP/10/2023), 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</w:t>
      </w:r>
      <w:proofErr w:type="gramEnd"/>
      <w:r>
        <w:rPr>
          <w:rFonts w:ascii="Times New Roman" w:hAnsi="Times New Roman" w:cs="Times New Roman"/>
          <w:color w:val="auto"/>
        </w:rPr>
        <w:t>, że:</w:t>
      </w:r>
    </w:p>
    <w:p w:rsidR="00431D78" w:rsidRPr="00883C08" w:rsidRDefault="00431D78" w:rsidP="00431D7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>
        <w:rPr>
          <w:rFonts w:ascii="Times New Roman" w:hAnsi="Times New Roman" w:cs="Times New Roman"/>
          <w:color w:val="auto"/>
        </w:rPr>
        <w:t>w rozumieniu ustawy z dnia 16 lutego 2007 r. o ochronie konkurencji</w:t>
      </w:r>
      <w:r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>
        <w:rPr>
          <w:rFonts w:ascii="Times New Roman" w:hAnsi="Times New Roman" w:cs="Times New Roman"/>
          <w:color w:val="auto"/>
        </w:rPr>
        <w:t>z</w:t>
      </w:r>
      <w:proofErr w:type="gramEnd"/>
      <w:r>
        <w:rPr>
          <w:rFonts w:ascii="Times New Roman" w:hAnsi="Times New Roman" w:cs="Times New Roman"/>
          <w:color w:val="auto"/>
        </w:rPr>
        <w:t xml:space="preserve"> 2021 r. poz. 275)</w:t>
      </w:r>
      <w:r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431D78" w:rsidRPr="00883C08" w:rsidRDefault="00431D78" w:rsidP="00431D78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31D78" w:rsidRPr="00883C08" w:rsidRDefault="00431D78" w:rsidP="00431D7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>
        <w:rPr>
          <w:rFonts w:ascii="Times New Roman" w:hAnsi="Times New Roman" w:cs="Times New Roman"/>
          <w:color w:val="auto"/>
        </w:rPr>
        <w:t>w rozumieniu ustawy z dnia 16 lutego 2007 r.</w:t>
      </w:r>
      <w:r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>
        <w:rPr>
          <w:rFonts w:ascii="Times New Roman" w:hAnsi="Times New Roman" w:cs="Times New Roman"/>
          <w:color w:val="auto"/>
        </w:rPr>
        <w:t>z</w:t>
      </w:r>
      <w:proofErr w:type="gramEnd"/>
      <w:r>
        <w:rPr>
          <w:rFonts w:ascii="Times New Roman" w:hAnsi="Times New Roman" w:cs="Times New Roman"/>
          <w:color w:val="auto"/>
        </w:rPr>
        <w:t xml:space="preserve"> 2021 r. poz. 275), </w:t>
      </w:r>
      <w:r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:rsidR="00431D78" w:rsidRPr="00883C08" w:rsidRDefault="00431D78" w:rsidP="00431D78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31D78" w:rsidRDefault="00431D78" w:rsidP="00431D78">
      <w:pPr>
        <w:spacing w:after="76" w:line="276" w:lineRule="auto"/>
        <w:rPr>
          <w:rFonts w:ascii="Times New Roman" w:hAnsi="Times New Roman" w:cs="Times New Roman"/>
          <w:color w:val="auto"/>
        </w:rPr>
      </w:pPr>
    </w:p>
    <w:sectPr w:rsidR="00431D78" w:rsidSect="003A18E1">
      <w:headerReference w:type="even" r:id="rId7"/>
      <w:headerReference w:type="default" r:id="rId8"/>
      <w:pgSz w:w="11905" w:h="16837" w:code="9"/>
      <w:pgMar w:top="993" w:right="1418" w:bottom="851" w:left="1418" w:header="1262" w:footer="29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1E" w:rsidRDefault="0012791E" w:rsidP="0012791E">
      <w:r>
        <w:separator/>
      </w:r>
    </w:p>
  </w:endnote>
  <w:endnote w:type="continuationSeparator" w:id="0">
    <w:p w:rsidR="0012791E" w:rsidRDefault="0012791E" w:rsidP="0012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1E" w:rsidRDefault="0012791E" w:rsidP="0012791E">
      <w:r>
        <w:separator/>
      </w:r>
    </w:p>
  </w:footnote>
  <w:footnote w:type="continuationSeparator" w:id="0">
    <w:p w:rsidR="0012791E" w:rsidRDefault="0012791E" w:rsidP="0012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3A18E1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3A18E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F839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85C187A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OpenSymbol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OpenSymbol"/>
        <w:b/>
        <w:bCs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CA9EA0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OpenSymbol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7"/>
    <w:multiLevelType w:val="multilevel"/>
    <w:tmpl w:val="4BD6E984"/>
    <w:name w:val="WW8Num6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Times New Roman" w:eastAsia="Lucida Sans Unicode" w:hAnsi="Times New Roman" w:cs="Arial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</w:abstractNum>
  <w:abstractNum w:abstractNumId="5">
    <w:nsid w:val="00000008"/>
    <w:multiLevelType w:val="multilevel"/>
    <w:tmpl w:val="C06EB4A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tarSymbol" w:hint="default"/>
        <w:b/>
        <w:bCs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3F0E4DAA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b/>
        <w:bCs/>
        <w:sz w:val="24"/>
        <w:szCs w:val="24"/>
      </w:rPr>
    </w:lvl>
  </w:abstractNum>
  <w:abstractNum w:abstractNumId="7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8">
    <w:nsid w:val="0000000B"/>
    <w:multiLevelType w:val="singleLevel"/>
    <w:tmpl w:val="A538EF7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</w:abstractNum>
  <w:abstractNum w:abstractNumId="9">
    <w:nsid w:val="0000000C"/>
    <w:multiLevelType w:val="multilevel"/>
    <w:tmpl w:val="64AEBD8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930E0D98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</w:abstractNum>
  <w:abstractNum w:abstractNumId="11">
    <w:nsid w:val="0000000E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>
    <w:nsid w:val="0000000F"/>
    <w:multiLevelType w:val="multilevel"/>
    <w:tmpl w:val="B31485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singleLevel"/>
    <w:tmpl w:val="65223B5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36"/>
    <w:multiLevelType w:val="hybridMultilevel"/>
    <w:tmpl w:val="6CE63506"/>
    <w:lvl w:ilvl="0" w:tplc="85F2195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90380"/>
    <w:multiLevelType w:val="multilevel"/>
    <w:tmpl w:val="B4A6C6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8633B6"/>
    <w:multiLevelType w:val="hybridMultilevel"/>
    <w:tmpl w:val="B7CE065A"/>
    <w:name w:val="WW8Num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B3E827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453ACE"/>
    <w:multiLevelType w:val="hybridMultilevel"/>
    <w:tmpl w:val="473C541C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ABE5C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F12"/>
    <w:multiLevelType w:val="hybridMultilevel"/>
    <w:tmpl w:val="8770395E"/>
    <w:lvl w:ilvl="0" w:tplc="60BC975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BA4"/>
    <w:multiLevelType w:val="hybridMultilevel"/>
    <w:tmpl w:val="A17A5DD6"/>
    <w:lvl w:ilvl="0" w:tplc="49EA108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5733"/>
    <w:multiLevelType w:val="hybridMultilevel"/>
    <w:tmpl w:val="FB2A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A1CBC"/>
    <w:multiLevelType w:val="hybridMultilevel"/>
    <w:tmpl w:val="6F48A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1E3CF1"/>
    <w:multiLevelType w:val="hybridMultilevel"/>
    <w:tmpl w:val="4DB0E17A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D4088E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282"/>
    <w:multiLevelType w:val="hybridMultilevel"/>
    <w:tmpl w:val="5FDE453E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9BC2352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459"/>
    <w:multiLevelType w:val="hybridMultilevel"/>
    <w:tmpl w:val="952C29AC"/>
    <w:name w:val="WW8Num8222"/>
    <w:lvl w:ilvl="0" w:tplc="1D5822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E91B40"/>
    <w:multiLevelType w:val="multilevel"/>
    <w:tmpl w:val="2A1A9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eastAsia="CIDFont+F2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="CIDFont+F2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eastAsia="CIDFont+F2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="CIDFont+F2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eastAsia="CIDFont+F2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eastAsia="CIDFont+F2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eastAsia="CIDFont+F2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eastAsia="CIDFont+F2" w:hint="default"/>
      </w:rPr>
    </w:lvl>
  </w:abstractNum>
  <w:abstractNum w:abstractNumId="27">
    <w:nsid w:val="63E46A4D"/>
    <w:multiLevelType w:val="hybridMultilevel"/>
    <w:tmpl w:val="F79E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98DE7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13A7F"/>
    <w:multiLevelType w:val="hybridMultilevel"/>
    <w:tmpl w:val="BD8E7EF0"/>
    <w:lvl w:ilvl="0" w:tplc="B824F5FA">
      <w:start w:val="1"/>
      <w:numFmt w:val="decimal"/>
      <w:lvlText w:val="%1."/>
      <w:lvlJc w:val="left"/>
      <w:rPr>
        <w:rFonts w:hint="default"/>
        <w:b w:val="0"/>
        <w:bCs/>
        <w:sz w:val="24"/>
        <w:szCs w:val="24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75754"/>
    <w:multiLevelType w:val="hybridMultilevel"/>
    <w:tmpl w:val="EAD0BA70"/>
    <w:lvl w:ilvl="0" w:tplc="B824F5F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0A479C"/>
    <w:multiLevelType w:val="hybridMultilevel"/>
    <w:tmpl w:val="CEFE8090"/>
    <w:name w:val="WW8Num102"/>
    <w:lvl w:ilvl="0" w:tplc="A6B4E8E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34"/>
  </w:num>
  <w:num w:numId="5">
    <w:abstractNumId w:val="21"/>
  </w:num>
  <w:num w:numId="6">
    <w:abstractNumId w:val="30"/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16"/>
  </w:num>
  <w:num w:numId="25">
    <w:abstractNumId w:val="32"/>
  </w:num>
  <w:num w:numId="26">
    <w:abstractNumId w:val="23"/>
  </w:num>
  <w:num w:numId="27">
    <w:abstractNumId w:val="17"/>
  </w:num>
  <w:num w:numId="28">
    <w:abstractNumId w:val="19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20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8"/>
    <w:rsid w:val="0012791E"/>
    <w:rsid w:val="003A18E1"/>
    <w:rsid w:val="00431D78"/>
    <w:rsid w:val="00A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31D78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31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1D7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431D78"/>
    <w:rPr>
      <w:color w:val="0000FF"/>
      <w:u w:val="single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34"/>
    <w:qFormat/>
    <w:rsid w:val="00431D78"/>
    <w:pPr>
      <w:ind w:left="720"/>
      <w:contextualSpacing/>
    </w:pPr>
  </w:style>
  <w:style w:type="paragraph" w:styleId="Bezodstpw">
    <w:name w:val="No Spacing"/>
    <w:link w:val="BezodstpwZnak"/>
    <w:qFormat/>
    <w:rsid w:val="00431D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431D7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431D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D7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D7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431D7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31D7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431D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31D78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5Pogrubienie1">
    <w:name w:val="Tekst treści (5) + Pogrubienie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431D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31D7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431D78"/>
    <w:pPr>
      <w:suppressAutoHyphens/>
      <w:overflowPunct w:val="0"/>
      <w:autoSpaceDE w:val="0"/>
      <w:spacing w:before="40" w:after="40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2023-07-07T08:00:00Z</dcterms:created>
  <dcterms:modified xsi:type="dcterms:W3CDTF">2023-07-07T08:07:00Z</dcterms:modified>
</cp:coreProperties>
</file>